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jc w:val="center"/>
        <w:tblInd w:w="108" w:type="dxa"/>
        <w:tblLayout w:type="fixed"/>
        <w:tblLook w:val="0000"/>
      </w:tblPr>
      <w:tblGrid>
        <w:gridCol w:w="3360"/>
        <w:gridCol w:w="5996"/>
      </w:tblGrid>
      <w:tr w:rsidR="00764DB1" w:rsidRPr="00764DB1" w:rsidTr="003104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764DB1" w:rsidRPr="00764DB1" w:rsidRDefault="00764DB1" w:rsidP="0031041A">
            <w:pPr>
              <w:pStyle w:val="BodyText3"/>
              <w:rPr>
                <w:szCs w:val="26"/>
                <w:vertAlign w:val="superscript"/>
              </w:rPr>
            </w:pPr>
            <w:r w:rsidRPr="00764DB1">
              <w:rPr>
                <w:noProof/>
                <w:szCs w:val="26"/>
              </w:rPr>
              <w:pict>
                <v:line id="_x0000_s6788" style="position:absolute;left:0;text-align:left;z-index:251657728" from="51pt,31.6pt" to="105.2pt,31.6pt"/>
              </w:pict>
            </w:r>
            <w:r w:rsidRPr="00764DB1">
              <w:rPr>
                <w:szCs w:val="26"/>
              </w:rPr>
              <w:t>UỶ BAN NHÂN DÂN TỈNH THỪA THIÊN HUẾ</w:t>
            </w:r>
          </w:p>
          <w:p w:rsidR="00764DB1" w:rsidRPr="00764DB1" w:rsidRDefault="00764DB1" w:rsidP="0031041A">
            <w:pPr>
              <w:pStyle w:val="Heading6"/>
              <w:spacing w:after="0"/>
              <w:rPr>
                <w:b w:val="0"/>
                <w:bCs/>
                <w:i w:val="0"/>
                <w:sz w:val="26"/>
                <w:szCs w:val="26"/>
              </w:rPr>
            </w:pPr>
            <w:r>
              <w:rPr>
                <w:b w:val="0"/>
                <w:bCs/>
                <w:i w:val="0"/>
                <w:sz w:val="26"/>
                <w:szCs w:val="26"/>
              </w:rPr>
              <w:t xml:space="preserve">     </w:t>
            </w:r>
            <w:r w:rsidRPr="00764DB1">
              <w:rPr>
                <w:b w:val="0"/>
                <w:bCs/>
                <w:i w:val="0"/>
                <w:sz w:val="26"/>
                <w:szCs w:val="26"/>
              </w:rPr>
              <w:t xml:space="preserve">Số:    </w:t>
            </w:r>
            <w:r w:rsidR="00EB3562">
              <w:rPr>
                <w:b w:val="0"/>
                <w:bCs/>
                <w:i w:val="0"/>
                <w:sz w:val="26"/>
                <w:szCs w:val="26"/>
              </w:rPr>
              <w:t>1389</w:t>
            </w:r>
            <w:r w:rsidRPr="00764DB1">
              <w:rPr>
                <w:b w:val="0"/>
                <w:bCs/>
                <w:i w:val="0"/>
                <w:sz w:val="26"/>
                <w:szCs w:val="26"/>
              </w:rPr>
              <w:t xml:space="preserve">    /QĐ-UBND</w:t>
            </w:r>
          </w:p>
          <w:p w:rsidR="00764DB1" w:rsidRPr="00764DB1" w:rsidRDefault="00764DB1" w:rsidP="0031041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96" w:type="dxa"/>
            <w:tcBorders>
              <w:top w:val="nil"/>
              <w:left w:val="nil"/>
              <w:bottom w:val="nil"/>
              <w:right w:val="nil"/>
            </w:tcBorders>
          </w:tcPr>
          <w:p w:rsidR="00764DB1" w:rsidRPr="00764DB1" w:rsidRDefault="00764DB1" w:rsidP="0031041A">
            <w:pPr>
              <w:pStyle w:val="Heading7"/>
              <w:rPr>
                <w:sz w:val="26"/>
                <w:szCs w:val="26"/>
              </w:rPr>
            </w:pPr>
            <w:r w:rsidRPr="00764DB1">
              <w:rPr>
                <w:sz w:val="26"/>
                <w:szCs w:val="26"/>
              </w:rPr>
              <w:t>CỘNG HOÀ XÃ HỘI CHỦ NGHĨA VIỆT NAM</w:t>
            </w:r>
          </w:p>
          <w:p w:rsidR="00764DB1" w:rsidRPr="00764DB1" w:rsidRDefault="00764DB1" w:rsidP="0031041A">
            <w:pPr>
              <w:jc w:val="center"/>
              <w:rPr>
                <w:b/>
                <w:szCs w:val="26"/>
              </w:rPr>
            </w:pPr>
            <w:r w:rsidRPr="00764DB1">
              <w:rPr>
                <w:b/>
                <w:szCs w:val="26"/>
              </w:rPr>
              <w:t>Độc lập - Tự do - Hạnh phúc</w:t>
            </w:r>
          </w:p>
          <w:p w:rsidR="00764DB1" w:rsidRPr="00764DB1" w:rsidRDefault="00764DB1" w:rsidP="0031041A">
            <w:pPr>
              <w:jc w:val="center"/>
              <w:rPr>
                <w:b/>
                <w:sz w:val="26"/>
                <w:szCs w:val="26"/>
              </w:rPr>
            </w:pPr>
            <w:r w:rsidRPr="00764DB1">
              <w:rPr>
                <w:b/>
                <w:noProof/>
                <w:szCs w:val="26"/>
              </w:rPr>
              <w:pict>
                <v:line id="_x0000_s6789" style="position:absolute;left:0;text-align:left;z-index:251658752" from="60.05pt,1.8pt" to="231.05pt,1.8pt"/>
              </w:pict>
            </w:r>
          </w:p>
          <w:p w:rsidR="00764DB1" w:rsidRPr="00764DB1" w:rsidRDefault="00764DB1" w:rsidP="00EB3562">
            <w:pPr>
              <w:jc w:val="center"/>
              <w:rPr>
                <w:sz w:val="26"/>
                <w:szCs w:val="26"/>
              </w:rPr>
            </w:pPr>
            <w:r w:rsidRPr="00764DB1">
              <w:rPr>
                <w:b/>
                <w:i/>
                <w:iCs/>
                <w:sz w:val="26"/>
                <w:szCs w:val="26"/>
              </w:rPr>
              <w:t xml:space="preserve">         </w:t>
            </w:r>
            <w:r w:rsidRPr="00764DB1">
              <w:rPr>
                <w:i/>
                <w:iCs/>
                <w:sz w:val="26"/>
                <w:szCs w:val="26"/>
              </w:rPr>
              <w:t xml:space="preserve">Thừa Thiên Huế, ngày    </w:t>
            </w:r>
            <w:r w:rsidR="00EB3562">
              <w:rPr>
                <w:i/>
                <w:iCs/>
                <w:sz w:val="26"/>
                <w:szCs w:val="26"/>
              </w:rPr>
              <w:t>21</w:t>
            </w:r>
            <w:r w:rsidRPr="00764DB1">
              <w:rPr>
                <w:i/>
                <w:iCs/>
                <w:sz w:val="26"/>
                <w:szCs w:val="26"/>
              </w:rPr>
              <w:t xml:space="preserve">     tháng  6 năm 2016      </w:t>
            </w:r>
          </w:p>
        </w:tc>
      </w:tr>
    </w:tbl>
    <w:p w:rsidR="00764DB1" w:rsidRDefault="00764DB1" w:rsidP="00F13BC8">
      <w:pPr>
        <w:pStyle w:val="Heading3"/>
        <w:tabs>
          <w:tab w:val="left" w:pos="1980"/>
          <w:tab w:val="right" w:leader="dot" w:pos="9000"/>
        </w:tabs>
        <w:spacing w:line="276" w:lineRule="auto"/>
        <w:rPr>
          <w:szCs w:val="28"/>
        </w:rPr>
      </w:pPr>
    </w:p>
    <w:p w:rsidR="00CE2029" w:rsidRDefault="00CE2029" w:rsidP="00F13BC8">
      <w:pPr>
        <w:pStyle w:val="Heading3"/>
        <w:tabs>
          <w:tab w:val="left" w:pos="1980"/>
          <w:tab w:val="right" w:leader="dot" w:pos="9000"/>
        </w:tabs>
        <w:spacing w:line="276" w:lineRule="auto"/>
        <w:rPr>
          <w:szCs w:val="28"/>
        </w:rPr>
      </w:pPr>
      <w:r>
        <w:rPr>
          <w:szCs w:val="28"/>
        </w:rPr>
        <w:t>QUYẾT ĐỊNH</w:t>
      </w:r>
    </w:p>
    <w:p w:rsidR="0073311B" w:rsidRDefault="00B03AB8" w:rsidP="00764DB1">
      <w:pPr>
        <w:tabs>
          <w:tab w:val="right" w:leader="dot" w:pos="9000"/>
        </w:tabs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 xml:space="preserve">Về việc </w:t>
      </w:r>
      <w:r w:rsidR="0092233A">
        <w:rPr>
          <w:b/>
          <w:bCs/>
          <w:iCs/>
        </w:rPr>
        <w:t>kiện toàn</w:t>
      </w:r>
      <w:r>
        <w:rPr>
          <w:b/>
          <w:bCs/>
          <w:iCs/>
        </w:rPr>
        <w:t xml:space="preserve"> </w:t>
      </w:r>
      <w:r w:rsidR="0073311B">
        <w:rPr>
          <w:b/>
          <w:bCs/>
          <w:iCs/>
        </w:rPr>
        <w:t xml:space="preserve">Hội đồng đánh giá, </w:t>
      </w:r>
    </w:p>
    <w:p w:rsidR="0073311B" w:rsidRPr="00ED32E5" w:rsidRDefault="0073311B" w:rsidP="00764DB1">
      <w:pPr>
        <w:tabs>
          <w:tab w:val="right" w:leader="dot" w:pos="9000"/>
        </w:tabs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 xml:space="preserve">thẩm định, phân loại nhà vườn Huế </w:t>
      </w:r>
    </w:p>
    <w:p w:rsidR="00B03AB8" w:rsidRPr="00ED32E5" w:rsidRDefault="0073311B" w:rsidP="00F13BC8">
      <w:pPr>
        <w:tabs>
          <w:tab w:val="right" w:leader="dot" w:pos="9000"/>
        </w:tabs>
        <w:spacing w:line="276" w:lineRule="auto"/>
        <w:ind w:firstLine="540"/>
        <w:jc w:val="center"/>
        <w:rPr>
          <w:b/>
          <w:bCs/>
          <w:iCs/>
        </w:rPr>
      </w:pPr>
      <w:r>
        <w:rPr>
          <w:b/>
          <w:bCs/>
          <w:noProof/>
        </w:rPr>
        <w:pict>
          <v:line id="_x0000_s6781" style="position:absolute;left:0;text-align:left;z-index:251656704" from="165.8pt,2.9pt" to="297.2pt,2.9pt">
            <w10:wrap side="left"/>
          </v:line>
        </w:pict>
      </w:r>
    </w:p>
    <w:p w:rsidR="00831E1C" w:rsidRDefault="00831E1C" w:rsidP="00F13BC8">
      <w:pPr>
        <w:tabs>
          <w:tab w:val="left" w:pos="1980"/>
          <w:tab w:val="right" w:leader="dot" w:pos="9000"/>
        </w:tabs>
        <w:spacing w:line="276" w:lineRule="auto"/>
        <w:jc w:val="center"/>
        <w:rPr>
          <w:b/>
        </w:rPr>
      </w:pPr>
    </w:p>
    <w:p w:rsidR="00CE2029" w:rsidRDefault="005B7899" w:rsidP="00F13BC8">
      <w:pPr>
        <w:tabs>
          <w:tab w:val="left" w:pos="1980"/>
          <w:tab w:val="right" w:leader="dot" w:pos="9000"/>
        </w:tabs>
        <w:spacing w:line="276" w:lineRule="auto"/>
        <w:jc w:val="center"/>
        <w:rPr>
          <w:b/>
        </w:rPr>
      </w:pPr>
      <w:r>
        <w:rPr>
          <w:b/>
        </w:rPr>
        <w:t xml:space="preserve">CHỦ TỊCH </w:t>
      </w:r>
      <w:r w:rsidR="00CE2029">
        <w:rPr>
          <w:b/>
        </w:rPr>
        <w:t>ỦY BAN NHÂN DÂN TỈNH</w:t>
      </w:r>
    </w:p>
    <w:p w:rsidR="00CE2029" w:rsidRDefault="00CE2029" w:rsidP="00F13BC8">
      <w:pPr>
        <w:tabs>
          <w:tab w:val="left" w:pos="1980"/>
          <w:tab w:val="right" w:leader="dot" w:pos="9000"/>
        </w:tabs>
        <w:spacing w:line="276" w:lineRule="auto"/>
        <w:ind w:firstLine="540"/>
      </w:pPr>
    </w:p>
    <w:p w:rsidR="0073311B" w:rsidRPr="007274B3" w:rsidRDefault="0073311B" w:rsidP="00F13BC8">
      <w:pPr>
        <w:spacing w:line="276" w:lineRule="auto"/>
        <w:ind w:firstLine="650"/>
        <w:jc w:val="both"/>
      </w:pPr>
      <w:r w:rsidRPr="007274B3">
        <w:t xml:space="preserve">Căn cứ Luật Tổ chức </w:t>
      </w:r>
      <w:r>
        <w:t>ch</w:t>
      </w:r>
      <w:r w:rsidRPr="007274B3">
        <w:t>ính</w:t>
      </w:r>
      <w:r>
        <w:t xml:space="preserve"> quy</w:t>
      </w:r>
      <w:r w:rsidRPr="007274B3">
        <w:t>ề</w:t>
      </w:r>
      <w:r>
        <w:t xml:space="preserve">n </w:t>
      </w:r>
      <w:r w:rsidRPr="007274B3">
        <w:rPr>
          <w:rFonts w:hint="eastAsia"/>
        </w:rPr>
        <w:t>đ</w:t>
      </w:r>
      <w:r w:rsidRPr="007274B3">
        <w:t>ịa</w:t>
      </w:r>
      <w:r>
        <w:t xml:space="preserve"> ph</w:t>
      </w:r>
      <w:r w:rsidRPr="007274B3">
        <w:rPr>
          <w:rFonts w:hint="eastAsia"/>
        </w:rPr>
        <w:t>ươ</w:t>
      </w:r>
      <w:r>
        <w:t>ng ng</w:t>
      </w:r>
      <w:r w:rsidRPr="007274B3">
        <w:t>à</w:t>
      </w:r>
      <w:r>
        <w:t>y 19 th</w:t>
      </w:r>
      <w:r w:rsidRPr="007274B3">
        <w:t>áng</w:t>
      </w:r>
      <w:r>
        <w:t xml:space="preserve"> 6 n</w:t>
      </w:r>
      <w:r w:rsidRPr="007274B3">
        <w:rPr>
          <w:rFonts w:hint="eastAsia"/>
        </w:rPr>
        <w:t>ă</w:t>
      </w:r>
      <w:r>
        <w:t>m 2015;</w:t>
      </w:r>
    </w:p>
    <w:p w:rsidR="00F13BC8" w:rsidRDefault="00F13BC8" w:rsidP="00F13BC8">
      <w:pPr>
        <w:spacing w:line="276" w:lineRule="auto"/>
        <w:ind w:firstLine="672"/>
        <w:jc w:val="both"/>
      </w:pPr>
      <w:r w:rsidRPr="000675B8">
        <w:t xml:space="preserve">Căn cứ </w:t>
      </w:r>
      <w:r>
        <w:rPr>
          <w:spacing w:val="4"/>
        </w:rPr>
        <w:t xml:space="preserve">Nghị quyết </w:t>
      </w:r>
      <w:r>
        <w:t>số</w:t>
      </w:r>
      <w:r w:rsidRPr="000675B8">
        <w:t xml:space="preserve"> </w:t>
      </w:r>
      <w:r>
        <w:t>02/2015/NQ-HĐND ngày 25 tháng 4 năm 2015 của Hội đồng nhân dân tỉnh về việc thông qua Đề án “Chính sách hỗ trợ bảo vệ và phát huy giá trị nhà vườn Huế đặc trưng”;</w:t>
      </w:r>
    </w:p>
    <w:p w:rsidR="00F13BC8" w:rsidRDefault="00F13BC8" w:rsidP="00F13BC8">
      <w:pPr>
        <w:spacing w:line="276" w:lineRule="auto"/>
        <w:ind w:firstLine="720"/>
        <w:jc w:val="both"/>
        <w:rPr>
          <w:iCs/>
        </w:rPr>
      </w:pPr>
      <w:r>
        <w:rPr>
          <w:iCs/>
        </w:rPr>
        <w:t>Xét đề nghị của Chủ tịch UBND thành phố Huế tại Công văn số 1318/UBND-VH ngày 13/5/2016,</w:t>
      </w:r>
    </w:p>
    <w:p w:rsidR="0092233A" w:rsidRPr="0092233A" w:rsidRDefault="0092233A" w:rsidP="00F13BC8">
      <w:pPr>
        <w:spacing w:line="276" w:lineRule="auto"/>
      </w:pPr>
    </w:p>
    <w:p w:rsidR="00CE2029" w:rsidRDefault="00CE2029" w:rsidP="00F13BC8">
      <w:pPr>
        <w:tabs>
          <w:tab w:val="right" w:leader="dot" w:pos="9000"/>
        </w:tabs>
        <w:spacing w:line="276" w:lineRule="auto"/>
        <w:ind w:firstLine="539"/>
        <w:jc w:val="center"/>
        <w:rPr>
          <w:b/>
        </w:rPr>
      </w:pPr>
      <w:r>
        <w:rPr>
          <w:b/>
        </w:rPr>
        <w:t>QUYẾT ĐỊNH:</w:t>
      </w:r>
    </w:p>
    <w:p w:rsidR="0092233A" w:rsidRDefault="0092233A" w:rsidP="00F13BC8">
      <w:pPr>
        <w:tabs>
          <w:tab w:val="right" w:leader="dot" w:pos="9000"/>
        </w:tabs>
        <w:spacing w:line="276" w:lineRule="auto"/>
        <w:ind w:firstLine="539"/>
        <w:jc w:val="center"/>
        <w:rPr>
          <w:b/>
        </w:rPr>
      </w:pPr>
    </w:p>
    <w:p w:rsidR="00A827E7" w:rsidRDefault="00A827E7" w:rsidP="0092233A">
      <w:pPr>
        <w:spacing w:line="276" w:lineRule="auto"/>
        <w:ind w:firstLine="780"/>
        <w:jc w:val="both"/>
      </w:pPr>
      <w:r>
        <w:rPr>
          <w:b/>
        </w:rPr>
        <w:t>Điều 1.</w:t>
      </w:r>
      <w:r>
        <w:t xml:space="preserve"> </w:t>
      </w:r>
      <w:r w:rsidR="00462A91">
        <w:t xml:space="preserve">Kiện toàn </w:t>
      </w:r>
      <w:r w:rsidR="00462A91" w:rsidRPr="00462A91">
        <w:rPr>
          <w:bCs/>
          <w:iCs/>
        </w:rPr>
        <w:t xml:space="preserve">Hội đồng đánh giá, thẩm định, phân loại nhà vườn Huế </w:t>
      </w:r>
      <w:r w:rsidR="004E42ED">
        <w:rPr>
          <w:bCs/>
          <w:iCs/>
        </w:rPr>
        <w:t>(sau đây gọi tắt là Hội đồng)</w:t>
      </w:r>
      <w:r w:rsidR="00462A91">
        <w:t xml:space="preserve">, </w:t>
      </w:r>
      <w:r>
        <w:t>gồm các thành viên như sau:</w:t>
      </w:r>
    </w:p>
    <w:p w:rsidR="00A827E7" w:rsidRDefault="00A827E7" w:rsidP="0092233A">
      <w:pPr>
        <w:spacing w:line="276" w:lineRule="auto"/>
        <w:ind w:firstLine="720"/>
        <w:jc w:val="both"/>
      </w:pPr>
      <w:r>
        <w:t xml:space="preserve">1. </w:t>
      </w:r>
      <w:r w:rsidR="004E42ED">
        <w:t>Cử ông</w:t>
      </w:r>
      <w:r>
        <w:t xml:space="preserve"> </w:t>
      </w:r>
      <w:r w:rsidR="00462A91">
        <w:t>Trần Song</w:t>
      </w:r>
      <w:r>
        <w:t xml:space="preserve"> - Phó Chủ tịch Ủy ban nhân dân </w:t>
      </w:r>
      <w:r w:rsidR="00462A91">
        <w:t xml:space="preserve">thành phố Huế </w:t>
      </w:r>
      <w:r w:rsidR="004E42ED">
        <w:t>làm Chủ tịch Hội đồng</w:t>
      </w:r>
      <w:r>
        <w:t xml:space="preserve"> </w:t>
      </w:r>
      <w:r w:rsidR="004E42ED">
        <w:t>thay ông Ngô Anh Tuấn</w:t>
      </w:r>
      <w:r w:rsidR="0050291B">
        <w:t>.</w:t>
      </w:r>
    </w:p>
    <w:p w:rsidR="004E42ED" w:rsidRDefault="00A827E7" w:rsidP="0092233A">
      <w:pPr>
        <w:spacing w:line="276" w:lineRule="auto"/>
        <w:ind w:firstLine="720"/>
        <w:jc w:val="both"/>
      </w:pPr>
      <w:r>
        <w:t xml:space="preserve">2. </w:t>
      </w:r>
      <w:r w:rsidR="004E42ED">
        <w:t>Cử bà Phạm Thị Quỳnh Dao – Trưởng phòng Văn hóa và Thông tin thành phố Huế làm Phó Chủ tịch Hội đồng thay ông Nguyễn Đăng Thắng.</w:t>
      </w:r>
    </w:p>
    <w:p w:rsidR="00371013" w:rsidRDefault="00C35378" w:rsidP="0092233A">
      <w:pPr>
        <w:spacing w:line="276" w:lineRule="auto"/>
        <w:ind w:firstLine="720"/>
        <w:jc w:val="both"/>
        <w:rPr>
          <w:rStyle w:val="Strong"/>
          <w:color w:val="000000"/>
        </w:rPr>
      </w:pPr>
      <w:r>
        <w:rPr>
          <w:rStyle w:val="Strong"/>
          <w:color w:val="000000"/>
        </w:rPr>
        <w:t xml:space="preserve">Điều 2. </w:t>
      </w:r>
      <w:r w:rsidR="00371013">
        <w:rPr>
          <w:color w:val="000000"/>
        </w:rPr>
        <w:t>Quyết định này có hiệu lực kể từ ngày ký</w:t>
      </w:r>
      <w:r w:rsidR="00831E1C">
        <w:rPr>
          <w:color w:val="000000"/>
        </w:rPr>
        <w:t>.</w:t>
      </w:r>
    </w:p>
    <w:p w:rsidR="00C35378" w:rsidRDefault="00371013" w:rsidP="001C6E7F">
      <w:pPr>
        <w:spacing w:line="276" w:lineRule="auto"/>
        <w:ind w:firstLine="720"/>
        <w:jc w:val="both"/>
      </w:pPr>
      <w:r w:rsidRPr="00371013">
        <w:rPr>
          <w:b/>
          <w:color w:val="000000"/>
        </w:rPr>
        <w:t>Điều 3.</w:t>
      </w:r>
      <w:r>
        <w:rPr>
          <w:color w:val="000000"/>
        </w:rPr>
        <w:t xml:space="preserve"> </w:t>
      </w:r>
      <w:r w:rsidR="00A827E7" w:rsidRPr="0084423C">
        <w:rPr>
          <w:lang w:val="vi-VN"/>
        </w:rPr>
        <w:t>Chánh Văn phòng UBND tỉnh, Giám đốc</w:t>
      </w:r>
      <w:r w:rsidR="00D54308">
        <w:t xml:space="preserve"> các </w:t>
      </w:r>
      <w:r w:rsidR="00D54308" w:rsidRPr="00D824AC">
        <w:t>Sở</w:t>
      </w:r>
      <w:r w:rsidR="00D54308">
        <w:t xml:space="preserve">: </w:t>
      </w:r>
      <w:r w:rsidR="00831E1C">
        <w:t>Kế hoạch và Đầu tư</w:t>
      </w:r>
      <w:r w:rsidR="00D54308">
        <w:t>, Nội vụ</w:t>
      </w:r>
      <w:r w:rsidR="00A827E7" w:rsidRPr="0084423C">
        <w:rPr>
          <w:lang w:val="vi-VN"/>
        </w:rPr>
        <w:t xml:space="preserve">; Chủ tịch UBND </w:t>
      </w:r>
      <w:r w:rsidR="00764DB1">
        <w:t>thành phố Huế; Phòng Văn hóa và Thông tin thành phố Huế</w:t>
      </w:r>
      <w:r w:rsidR="00A827E7" w:rsidRPr="004372CD">
        <w:t>; Thủ trưởng các cơ quan</w:t>
      </w:r>
      <w:r w:rsidR="00FA43A2">
        <w:t xml:space="preserve"> có liên quan</w:t>
      </w:r>
      <w:r w:rsidR="00A827E7" w:rsidRPr="004372CD">
        <w:t xml:space="preserve"> </w:t>
      </w:r>
      <w:r w:rsidR="00D54308">
        <w:t>và các Ôn</w:t>
      </w:r>
      <w:r w:rsidR="001C6E7F">
        <w:t>g</w:t>
      </w:r>
      <w:r w:rsidR="00831E1C">
        <w:t>, bà</w:t>
      </w:r>
      <w:r w:rsidR="00A827E7" w:rsidRPr="004372CD">
        <w:t xml:space="preserve"> có tên tại Điều 1 chịu trách nhiệm thi hành Quyết định này</w:t>
      </w:r>
      <w:r w:rsidR="00A827E7" w:rsidRPr="009416B2">
        <w:t>./.</w:t>
      </w:r>
    </w:p>
    <w:p w:rsidR="00D54308" w:rsidRDefault="00D54308" w:rsidP="001C6E7F">
      <w:pPr>
        <w:spacing w:line="276" w:lineRule="auto"/>
        <w:ind w:firstLine="782"/>
        <w:jc w:val="both"/>
        <w:rPr>
          <w:b/>
        </w:rPr>
      </w:pPr>
    </w:p>
    <w:tbl>
      <w:tblPr>
        <w:tblW w:w="9180" w:type="dxa"/>
        <w:tblLook w:val="0000"/>
      </w:tblPr>
      <w:tblGrid>
        <w:gridCol w:w="5261"/>
        <w:gridCol w:w="3919"/>
      </w:tblGrid>
      <w:tr w:rsidR="00CE2029" w:rsidTr="00831E1C">
        <w:tblPrEx>
          <w:tblCellMar>
            <w:top w:w="0" w:type="dxa"/>
            <w:bottom w:w="0" w:type="dxa"/>
          </w:tblCellMar>
        </w:tblPrEx>
        <w:tc>
          <w:tcPr>
            <w:tcW w:w="5261" w:type="dxa"/>
          </w:tcPr>
          <w:p w:rsidR="00D54308" w:rsidRDefault="00D54308" w:rsidP="00D54308">
            <w:pPr>
              <w:jc w:val="both"/>
              <w:rPr>
                <w:lang w:val="nl-NL"/>
              </w:rPr>
            </w:pPr>
            <w:r w:rsidRPr="004E3FD4">
              <w:rPr>
                <w:b/>
                <w:i/>
                <w:lang w:val="nl-NL"/>
              </w:rPr>
              <w:t>Nơi nhận:</w:t>
            </w:r>
            <w:r w:rsidRPr="004E3FD4">
              <w:rPr>
                <w:b/>
                <w:lang w:val="nl-NL"/>
              </w:rPr>
              <w:tab/>
            </w:r>
            <w:r>
              <w:rPr>
                <w:lang w:val="nl-NL"/>
              </w:rPr>
              <w:tab/>
            </w:r>
            <w:r>
              <w:rPr>
                <w:lang w:val="nl-NL"/>
              </w:rPr>
              <w:tab/>
            </w:r>
            <w:r>
              <w:rPr>
                <w:lang w:val="nl-NL"/>
              </w:rPr>
              <w:tab/>
            </w:r>
            <w:r>
              <w:rPr>
                <w:lang w:val="nl-NL"/>
              </w:rPr>
              <w:tab/>
            </w:r>
          </w:p>
          <w:p w:rsidR="00D54308" w:rsidRPr="004E3FD4" w:rsidRDefault="00D54308" w:rsidP="00D54308">
            <w:pPr>
              <w:jc w:val="both"/>
              <w:rPr>
                <w:b/>
                <w:i/>
                <w:lang w:val="nl-NL"/>
              </w:rPr>
            </w:pPr>
            <w:r w:rsidRPr="004E3FD4">
              <w:rPr>
                <w:sz w:val="22"/>
                <w:lang w:val="nl-NL"/>
              </w:rPr>
              <w:t xml:space="preserve">- Như Điều </w:t>
            </w:r>
            <w:r>
              <w:rPr>
                <w:sz w:val="22"/>
                <w:lang w:val="nl-NL"/>
              </w:rPr>
              <w:t>3</w:t>
            </w:r>
            <w:r w:rsidRPr="004E3FD4">
              <w:rPr>
                <w:sz w:val="22"/>
                <w:lang w:val="nl-NL"/>
              </w:rPr>
              <w:t>;</w:t>
            </w:r>
            <w:r w:rsidRPr="004E3FD4">
              <w:rPr>
                <w:i/>
                <w:lang w:val="nl-NL"/>
              </w:rPr>
              <w:tab/>
            </w:r>
            <w:r w:rsidRPr="004E3FD4">
              <w:rPr>
                <w:i/>
                <w:lang w:val="nl-NL"/>
              </w:rPr>
              <w:tab/>
            </w:r>
            <w:r w:rsidRPr="004E3FD4">
              <w:rPr>
                <w:i/>
                <w:lang w:val="nl-NL"/>
              </w:rPr>
              <w:tab/>
            </w:r>
            <w:r w:rsidRPr="004E3FD4">
              <w:rPr>
                <w:i/>
                <w:lang w:val="nl-NL"/>
              </w:rPr>
              <w:tab/>
            </w:r>
            <w:r w:rsidRPr="004E3FD4">
              <w:rPr>
                <w:i/>
                <w:lang w:val="nl-NL"/>
              </w:rPr>
              <w:tab/>
            </w:r>
            <w:r w:rsidRPr="004E3FD4">
              <w:rPr>
                <w:i/>
                <w:lang w:val="nl-NL"/>
              </w:rPr>
              <w:tab/>
            </w:r>
            <w:r w:rsidRPr="004E3FD4">
              <w:rPr>
                <w:b/>
                <w:i/>
                <w:lang w:val="nl-NL"/>
              </w:rPr>
              <w:t xml:space="preserve">               </w:t>
            </w:r>
          </w:p>
          <w:p w:rsidR="00D54308" w:rsidRPr="004E3FD4" w:rsidRDefault="00D54308" w:rsidP="00D54308">
            <w:pPr>
              <w:jc w:val="both"/>
              <w:rPr>
                <w:sz w:val="22"/>
                <w:lang w:val="nl-NL"/>
              </w:rPr>
            </w:pPr>
            <w:r w:rsidRPr="004E3FD4">
              <w:rPr>
                <w:sz w:val="22"/>
                <w:lang w:val="nl-NL"/>
              </w:rPr>
              <w:t>- TT HĐND tỉnh;</w:t>
            </w:r>
            <w:r>
              <w:rPr>
                <w:sz w:val="22"/>
                <w:lang w:val="nl-NL"/>
              </w:rPr>
              <w:tab/>
            </w:r>
            <w:r>
              <w:rPr>
                <w:sz w:val="22"/>
                <w:lang w:val="nl-NL"/>
              </w:rPr>
              <w:tab/>
            </w:r>
            <w:r>
              <w:rPr>
                <w:sz w:val="22"/>
                <w:lang w:val="nl-NL"/>
              </w:rPr>
              <w:tab/>
            </w:r>
            <w:r>
              <w:rPr>
                <w:sz w:val="22"/>
                <w:lang w:val="nl-NL"/>
              </w:rPr>
              <w:tab/>
              <w:t xml:space="preserve">        </w:t>
            </w:r>
          </w:p>
          <w:p w:rsidR="00D54308" w:rsidRPr="004E3FD4" w:rsidRDefault="00D54308" w:rsidP="00D54308">
            <w:pPr>
              <w:jc w:val="both"/>
              <w:rPr>
                <w:sz w:val="22"/>
                <w:lang w:val="nl-NL"/>
              </w:rPr>
            </w:pPr>
            <w:r w:rsidRPr="004E3FD4">
              <w:rPr>
                <w:sz w:val="22"/>
                <w:lang w:val="nl-NL"/>
              </w:rPr>
              <w:t xml:space="preserve">- CT và các PCT UBND tỉnh;                                                      </w:t>
            </w:r>
            <w:r>
              <w:rPr>
                <w:b/>
                <w:lang w:val="nl-NL"/>
              </w:rPr>
              <w:t xml:space="preserve"> </w:t>
            </w:r>
          </w:p>
          <w:p w:rsidR="00D54308" w:rsidRPr="004E3FD4" w:rsidRDefault="00D54308" w:rsidP="00D54308">
            <w:pPr>
              <w:jc w:val="both"/>
              <w:rPr>
                <w:sz w:val="22"/>
                <w:lang w:val="nl-NL"/>
              </w:rPr>
            </w:pPr>
            <w:r w:rsidRPr="004E3FD4">
              <w:rPr>
                <w:sz w:val="22"/>
                <w:lang w:val="nl-NL"/>
              </w:rPr>
              <w:t>- VP: các PCVP; các CV;</w:t>
            </w:r>
          </w:p>
          <w:p w:rsidR="00CE2029" w:rsidRPr="00831E1C" w:rsidRDefault="00D54308" w:rsidP="00831E1C">
            <w:pPr>
              <w:tabs>
                <w:tab w:val="left" w:pos="5760"/>
              </w:tabs>
              <w:jc w:val="both"/>
              <w:rPr>
                <w:sz w:val="22"/>
              </w:rPr>
            </w:pPr>
            <w:r w:rsidRPr="00243E35">
              <w:rPr>
                <w:sz w:val="22"/>
              </w:rPr>
              <w:t>- Lưu</w:t>
            </w:r>
            <w:r>
              <w:rPr>
                <w:sz w:val="22"/>
              </w:rPr>
              <w:t>:</w:t>
            </w:r>
            <w:r w:rsidRPr="00243E35">
              <w:rPr>
                <w:sz w:val="22"/>
              </w:rPr>
              <w:t xml:space="preserve"> VT</w:t>
            </w:r>
            <w:r>
              <w:rPr>
                <w:sz w:val="22"/>
              </w:rPr>
              <w:t xml:space="preserve">, </w:t>
            </w:r>
            <w:r w:rsidR="003F2E4A">
              <w:rPr>
                <w:sz w:val="22"/>
              </w:rPr>
              <w:t xml:space="preserve">KNNV, </w:t>
            </w:r>
            <w:r>
              <w:rPr>
                <w:sz w:val="22"/>
              </w:rPr>
              <w:t>ĐC.</w:t>
            </w:r>
            <w:r>
              <w:rPr>
                <w:sz w:val="22"/>
              </w:rPr>
              <w:tab/>
            </w:r>
            <w:r>
              <w:rPr>
                <w:b/>
              </w:rPr>
              <w:t xml:space="preserve">Đã ký-PCT </w:t>
            </w:r>
            <w:r w:rsidRPr="000E315B">
              <w:rPr>
                <w:b/>
              </w:rPr>
              <w:t>Phan Ngọc Thọ</w:t>
            </w:r>
            <w:r w:rsidRPr="000E315B">
              <w:rPr>
                <w:b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b/>
              </w:rPr>
              <w:t xml:space="preserve">                                                                                                 </w:t>
            </w:r>
            <w:r w:rsidRPr="006C2D88">
              <w:rPr>
                <w:b/>
              </w:rPr>
              <w:t xml:space="preserve"> </w:t>
            </w:r>
          </w:p>
        </w:tc>
        <w:tc>
          <w:tcPr>
            <w:tcW w:w="3919" w:type="dxa"/>
          </w:tcPr>
          <w:p w:rsidR="00CE2029" w:rsidRDefault="00BF497E" w:rsidP="00C77661">
            <w:pPr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KT.</w:t>
            </w:r>
            <w:r w:rsidR="00CE2029">
              <w:rPr>
                <w:b/>
                <w:bCs/>
              </w:rPr>
              <w:t>CHỦ TỊCH</w:t>
            </w:r>
          </w:p>
          <w:p w:rsidR="00831E1C" w:rsidRDefault="00831E1C" w:rsidP="00C77661">
            <w:pPr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PHÓ CHỦ TỊCH</w:t>
            </w:r>
          </w:p>
          <w:p w:rsidR="00EB3562" w:rsidRDefault="00EB3562" w:rsidP="00C77661">
            <w:pPr>
              <w:spacing w:line="240" w:lineRule="atLeast"/>
              <w:jc w:val="center"/>
              <w:rPr>
                <w:b/>
                <w:bCs/>
              </w:rPr>
            </w:pPr>
          </w:p>
          <w:p w:rsidR="00CE2029" w:rsidRDefault="00EB3562" w:rsidP="00EB3562">
            <w:pPr>
              <w:spacing w:line="240" w:lineRule="atLeast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</w:rPr>
              <w:t>Đã ký-Phan Ngọc Thọ</w:t>
            </w:r>
          </w:p>
        </w:tc>
      </w:tr>
    </w:tbl>
    <w:p w:rsidR="00CE2029" w:rsidRDefault="00CE2029" w:rsidP="00C77661">
      <w:pPr>
        <w:spacing w:line="240" w:lineRule="atLeast"/>
      </w:pPr>
    </w:p>
    <w:sectPr w:rsidR="00CE2029" w:rsidSect="0092233A">
      <w:footerReference w:type="even" r:id="rId7"/>
      <w:footerReference w:type="default" r:id="rId8"/>
      <w:pgSz w:w="11907" w:h="16840" w:code="9"/>
      <w:pgMar w:top="1418" w:right="1134" w:bottom="1418" w:left="1701" w:header="720" w:footer="720" w:gutter="0"/>
      <w:paperSrc w:first="15" w:other="15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0B5" w:rsidRDefault="00F700B5">
      <w:r>
        <w:separator/>
      </w:r>
    </w:p>
  </w:endnote>
  <w:endnote w:type="continuationSeparator" w:id="1">
    <w:p w:rsidR="00F700B5" w:rsidRDefault="00F700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charset w:val="00"/>
    <w:family w:val="swiss"/>
    <w:pitch w:val="variable"/>
    <w:sig w:usb0="00000007" w:usb1="00000000" w:usb2="00000000" w:usb3="00000000" w:csb0="0000000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.VnHelvetInsH">
    <w:charset w:val="00"/>
    <w:family w:val="swiss"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.VnAvant">
    <w:charset w:val="00"/>
    <w:family w:val="swiss"/>
    <w:pitch w:val="variable"/>
    <w:sig w:usb0="00000003" w:usb1="00000000" w:usb2="00000000" w:usb3="00000000" w:csb0="00000001" w:csb1="00000000"/>
  </w:font>
  <w:font w:name=".VnArialH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Book-Antiqua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E4A" w:rsidRDefault="003F2E4A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E4A" w:rsidRDefault="003F2E4A" w:rsidP="00EA791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F2E4A" w:rsidRDefault="003F2E4A" w:rsidP="00EA791D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0B5" w:rsidRDefault="00F700B5">
      <w:r>
        <w:separator/>
      </w:r>
    </w:p>
  </w:footnote>
  <w:footnote w:type="continuationSeparator" w:id="1">
    <w:p w:rsidR="00F700B5" w:rsidRDefault="00F700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26E452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1A4C3B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9B7A19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C9572A7"/>
    <w:multiLevelType w:val="multilevel"/>
    <w:tmpl w:val="422E4854"/>
    <w:lvl w:ilvl="0">
      <w:start w:val="1"/>
      <w:numFmt w:val="decimal"/>
      <w:pStyle w:val="Number"/>
      <w:suff w:val="space"/>
      <w:lvlText w:val="%1. "/>
      <w:lvlJc w:val="left"/>
      <w:pPr>
        <w:ind w:left="567" w:hanging="567"/>
      </w:pPr>
      <w:rPr>
        <w:rFonts w:ascii=".VnTimeH" w:hAnsi=".VnTimeH" w:hint="default"/>
        <w:b/>
        <w:i w:val="0"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ascii=".VnArial" w:hAnsi=".Vn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.VnTime" w:hAnsi=".VnTime" w:hint="default"/>
        <w:b w:val="0"/>
        <w:i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504" w:hanging="504"/>
      </w:pPr>
      <w:rPr>
        <w:rFonts w:ascii=".VnArial" w:hAnsi=".VnArial" w:hint="default"/>
        <w:b/>
        <w:i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4">
    <w:nsid w:val="16A6198D"/>
    <w:multiLevelType w:val="hybridMultilevel"/>
    <w:tmpl w:val="F6FE125A"/>
    <w:lvl w:ilvl="0" w:tplc="89CE3D42">
      <w:start w:val="1"/>
      <w:numFmt w:val="bullet"/>
      <w:pStyle w:val="H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8"/>
      <w:numFmt w:val="bullet"/>
      <w:lvlText w:val=""/>
      <w:lvlJc w:val="left"/>
      <w:pPr>
        <w:tabs>
          <w:tab w:val="num" w:pos="3960"/>
        </w:tabs>
        <w:ind w:left="3960" w:hanging="720"/>
      </w:pPr>
      <w:rPr>
        <w:rFonts w:ascii="Symbol" w:eastAsia="Times New Roman" w:hAnsi="Symbol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6EC0286"/>
    <w:multiLevelType w:val="hybridMultilevel"/>
    <w:tmpl w:val="EF5C2676"/>
    <w:lvl w:ilvl="0" w:tplc="D5C8D4BC">
      <w:start w:val="1"/>
      <w:numFmt w:val="bullet"/>
      <w:pStyle w:val="MucCong"/>
      <w:lvlText w:val="+"/>
      <w:lvlJc w:val="left"/>
      <w:pPr>
        <w:tabs>
          <w:tab w:val="num" w:pos="340"/>
        </w:tabs>
        <w:ind w:left="340" w:hanging="170"/>
      </w:pPr>
      <w:rPr>
        <w:rFonts w:ascii=".VnTime" w:hAnsi=".VnTime" w:hint="default"/>
        <w:b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.VnHelvetIns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.VnHelvetIns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.VnHelvetIns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6">
    <w:nsid w:val="1B0B18C0"/>
    <w:multiLevelType w:val="hybridMultilevel"/>
    <w:tmpl w:val="C16CE73A"/>
    <w:lvl w:ilvl="0" w:tplc="FFFFFFFF">
      <w:start w:val="1"/>
      <w:numFmt w:val="bullet"/>
      <w:pStyle w:val="Mucvuong"/>
      <w:lvlText w:val="♦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7">
    <w:nsid w:val="29253600"/>
    <w:multiLevelType w:val="singleLevel"/>
    <w:tmpl w:val="59964638"/>
    <w:lvl w:ilvl="0">
      <w:start w:val="1"/>
      <w:numFmt w:val="decimal"/>
      <w:pStyle w:val="bac5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8">
    <w:nsid w:val="2DA56156"/>
    <w:multiLevelType w:val="singleLevel"/>
    <w:tmpl w:val="4EFC7964"/>
    <w:lvl w:ilvl="0">
      <w:start w:val="1"/>
      <w:numFmt w:val="bullet"/>
      <w:pStyle w:val="BodyText21"/>
      <w:lvlText w:val="+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9">
    <w:nsid w:val="2F323EDE"/>
    <w:multiLevelType w:val="hybridMultilevel"/>
    <w:tmpl w:val="25A0D758"/>
    <w:lvl w:ilvl="0" w:tplc="FFFFFFFF">
      <w:start w:val="1"/>
      <w:numFmt w:val="bullet"/>
      <w:pStyle w:val="Muc"/>
      <w:lvlText w:val="+"/>
      <w:lvlJc w:val="left"/>
      <w:pPr>
        <w:tabs>
          <w:tab w:val="num" w:pos="567"/>
        </w:tabs>
        <w:ind w:left="567" w:hanging="283"/>
      </w:pPr>
      <w:rPr>
        <w:rFonts w:ascii=".VnAvant" w:hAnsi=".VnAvant" w:hint="default"/>
        <w:b/>
        <w:i w:val="0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0">
    <w:nsid w:val="306D7225"/>
    <w:multiLevelType w:val="singleLevel"/>
    <w:tmpl w:val="695A384E"/>
    <w:lvl w:ilvl="0">
      <w:start w:val="1"/>
      <w:numFmt w:val="bullet"/>
      <w:pStyle w:val="Mucvuong-damnghieng"/>
      <w:lvlText w:val="♦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</w:abstractNum>
  <w:abstractNum w:abstractNumId="11">
    <w:nsid w:val="357C095D"/>
    <w:multiLevelType w:val="hybridMultilevel"/>
    <w:tmpl w:val="6D6C6698"/>
    <w:lvl w:ilvl="0" w:tplc="FFFFFFFF">
      <w:start w:val="1"/>
      <w:numFmt w:val="bullet"/>
      <w:pStyle w:val="StyleBodyTextIndentBoldItalicBlackUnderlineLinespaci"/>
      <w:lvlText w:val="♦"/>
      <w:lvlJc w:val="left"/>
      <w:pPr>
        <w:tabs>
          <w:tab w:val="num" w:pos="1060"/>
        </w:tabs>
        <w:ind w:left="1060" w:hanging="34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Marlett" w:hAnsi="Marlett" w:hint="default"/>
      </w:rPr>
    </w:lvl>
  </w:abstractNum>
  <w:abstractNum w:abstractNumId="12">
    <w:nsid w:val="3FA14415"/>
    <w:multiLevelType w:val="hybridMultilevel"/>
    <w:tmpl w:val="36F6D412"/>
    <w:lvl w:ilvl="0" w:tplc="3FF044A8">
      <w:start w:val="1"/>
      <w:numFmt w:val="decimal"/>
      <w:pStyle w:val="muc1"/>
      <w:lvlText w:val="%1)  "/>
      <w:lvlJc w:val="left"/>
      <w:pPr>
        <w:tabs>
          <w:tab w:val="num" w:pos="680"/>
        </w:tabs>
        <w:ind w:left="680" w:hanging="396"/>
      </w:pPr>
      <w:rPr>
        <w:rFonts w:ascii=".VnArial" w:hAnsi=".Vn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C11CF8"/>
    <w:multiLevelType w:val="multilevel"/>
    <w:tmpl w:val="C92E86F2"/>
    <w:lvl w:ilvl="0">
      <w:start w:val="1"/>
      <w:numFmt w:val="decimal"/>
      <w:pStyle w:val="muc123"/>
      <w:suff w:val="space"/>
      <w:lvlText w:val="%1."/>
      <w:lvlJc w:val="left"/>
      <w:pPr>
        <w:ind w:left="284" w:hanging="568"/>
      </w:pPr>
      <w:rPr>
        <w:rFonts w:ascii=".VnArial" w:hAnsi=".VnArial" w:hint="default"/>
        <w:b/>
        <w:i w:val="0"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504" w:hanging="504"/>
      </w:pPr>
      <w:rPr>
        <w:rFonts w:ascii=".VnArialH" w:hAnsi=".VnArialH" w:hint="default"/>
        <w:b/>
        <w:i w:val="0"/>
        <w:color w:val="auto"/>
        <w:sz w:val="24"/>
        <w:szCs w:val="24"/>
      </w:rPr>
    </w:lvl>
    <w:lvl w:ilvl="2">
      <w:start w:val="1"/>
      <w:numFmt w:val="decimal"/>
      <w:suff w:val="nothing"/>
      <w:lvlText w:val="%1.%2.%3.   "/>
      <w:lvlJc w:val="left"/>
      <w:pPr>
        <w:ind w:left="397" w:hanging="397"/>
      </w:pPr>
      <w:rPr>
        <w:rFonts w:ascii=".VnArial" w:hAnsi=".VnArial" w:hint="default"/>
        <w:b/>
        <w:i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284" w:hanging="284"/>
      </w:pPr>
      <w:rPr>
        <w:rFonts w:ascii=".VnArial" w:hAnsi=".VnArial" w:hint="default"/>
        <w:b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644"/>
        </w:tabs>
        <w:ind w:left="567" w:hanging="283"/>
      </w:pPr>
      <w:rPr>
        <w:rFonts w:ascii=".VnArial" w:hAnsi=".VnArial" w:hint="default"/>
        <w:b/>
        <w:i/>
        <w:sz w:val="24"/>
      </w:rPr>
    </w:lvl>
    <w:lvl w:ilvl="5">
      <w:start w:val="1"/>
      <w:numFmt w:val="decimal"/>
      <w:suff w:val="nothing"/>
      <w:lvlText w:val="%6)  "/>
      <w:lvlJc w:val="left"/>
      <w:pPr>
        <w:ind w:left="851" w:hanging="284"/>
      </w:pPr>
      <w:rPr>
        <w:rFonts w:hint="default"/>
      </w:rPr>
    </w:lvl>
    <w:lvl w:ilvl="6">
      <w:start w:val="1"/>
      <w:numFmt w:val="bullet"/>
      <w:lvlText w:val="♦"/>
      <w:lvlJc w:val="left"/>
      <w:pPr>
        <w:tabs>
          <w:tab w:val="num" w:pos="644"/>
        </w:tabs>
        <w:ind w:left="567" w:hanging="283"/>
      </w:pPr>
      <w:rPr>
        <w:rFonts w:ascii="Courier New" w:hAnsi="Courier New" w:hint="default"/>
        <w:color w:val="auto"/>
        <w:sz w:val="20"/>
      </w:rPr>
    </w:lvl>
    <w:lvl w:ilvl="7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.VnArial" w:hAnsi=".VnArial" w:hint="default"/>
        <w:b/>
        <w:i w:val="0"/>
        <w:sz w:val="24"/>
        <w:szCs w:val="24"/>
      </w:rPr>
    </w:lvl>
    <w:lvl w:ilvl="8">
      <w:start w:val="1"/>
      <w:numFmt w:val="bullet"/>
      <w:lvlText w:val="+"/>
      <w:lvlJc w:val="left"/>
      <w:pPr>
        <w:tabs>
          <w:tab w:val="num" w:pos="851"/>
        </w:tabs>
        <w:ind w:left="851" w:hanging="284"/>
      </w:pPr>
      <w:rPr>
        <w:rFonts w:ascii=".VnAvant" w:hAnsi=".VnAvant" w:hint="default"/>
        <w:b/>
        <w:i w:val="0"/>
        <w:sz w:val="24"/>
        <w:szCs w:val="24"/>
      </w:rPr>
    </w:lvl>
  </w:abstractNum>
  <w:abstractNum w:abstractNumId="14">
    <w:nsid w:val="4E820DE3"/>
    <w:multiLevelType w:val="hybridMultilevel"/>
    <w:tmpl w:val="691CCD8A"/>
    <w:lvl w:ilvl="0">
      <w:start w:val="1"/>
      <w:numFmt w:val="lowerLetter"/>
      <w:pStyle w:val="Muc-abc"/>
      <w:lvlText w:val="%1. "/>
      <w:lvlJc w:val="left"/>
      <w:pPr>
        <w:tabs>
          <w:tab w:val="num" w:pos="284"/>
        </w:tabs>
        <w:ind w:left="340" w:hanging="340"/>
      </w:pPr>
      <w:rPr>
        <w:rFonts w:ascii=".VnArial" w:hAnsi=".VnArial" w:hint="default"/>
        <w:b/>
        <w:i w:val="0"/>
        <w:sz w:val="24"/>
        <w:szCs w:val="24"/>
      </w:rPr>
    </w:lvl>
    <w:lvl w:ilvl="1">
      <w:start w:val="1"/>
      <w:numFmt w:val="lowerLetter"/>
      <w:lvlText w:val="%2. "/>
      <w:lvlJc w:val="left"/>
      <w:pPr>
        <w:tabs>
          <w:tab w:val="num" w:pos="1364"/>
        </w:tabs>
        <w:ind w:left="1420" w:hanging="340"/>
      </w:pPr>
      <w:rPr>
        <w:rFonts w:ascii=".VnArial" w:hAnsi=".VnArial" w:hint="default"/>
        <w:b/>
        <w:i w:val="0"/>
        <w:sz w:val="24"/>
        <w:szCs w:val="24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D07353"/>
    <w:multiLevelType w:val="hybridMultilevel"/>
    <w:tmpl w:val="A78ADA7E"/>
    <w:lvl w:ilvl="0">
      <w:start w:val="1"/>
      <w:numFmt w:val="bullet"/>
      <w:pStyle w:val="muc-"/>
      <w:lvlText w:val="-"/>
      <w:lvlJc w:val="left"/>
      <w:pPr>
        <w:tabs>
          <w:tab w:val="num" w:pos="170"/>
        </w:tabs>
        <w:ind w:left="170" w:hanging="170"/>
      </w:pPr>
      <w:rPr>
        <w:rFonts w:ascii=".VnTime" w:hAnsi=".VnTime" w:hint="default"/>
        <w:b w:val="0"/>
        <w:i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3E7136"/>
    <w:multiLevelType w:val="hybridMultilevel"/>
    <w:tmpl w:val="A16631B2"/>
    <w:lvl w:ilvl="0" w:tplc="2B56EDEA">
      <w:start w:val="1"/>
      <w:numFmt w:val="bullet"/>
      <w:pStyle w:val="mucvuongChar"/>
      <w:lvlText w:val="♦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7">
    <w:nsid w:val="643E63E9"/>
    <w:multiLevelType w:val="hybridMultilevel"/>
    <w:tmpl w:val="767E36B2"/>
    <w:lvl w:ilvl="0" w:tplc="EB08570C">
      <w:start w:val="1"/>
      <w:numFmt w:val="bullet"/>
      <w:pStyle w:val="StyleBodyTextIndentBoldItalicBlackUnderlineBefore0"/>
      <w:lvlText w:val="♦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920EA83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Marlett" w:hAnsi="Marlett" w:hint="default"/>
      </w:rPr>
    </w:lvl>
  </w:abstractNum>
  <w:abstractNum w:abstractNumId="18">
    <w:nsid w:val="76DA52F9"/>
    <w:multiLevelType w:val="multilevel"/>
    <w:tmpl w:val="17823532"/>
    <w:lvl w:ilvl="0">
      <w:start w:val="1"/>
      <w:numFmt w:val="bullet"/>
      <w:pStyle w:val="Muc-0"/>
      <w:suff w:val="space"/>
      <w:lvlText w:val="-"/>
      <w:lvlJc w:val="left"/>
      <w:pPr>
        <w:ind w:left="227" w:hanging="227"/>
      </w:pPr>
      <w:rPr>
        <w:rFonts w:ascii=".VnTime" w:hAnsi=".VnTime" w:hint="default"/>
        <w:b w:val="0"/>
        <w:i w:val="0"/>
        <w:sz w:val="26"/>
        <w:szCs w:val="26"/>
      </w:rPr>
    </w:lvl>
    <w:lvl w:ilvl="1">
      <w:start w:val="1"/>
      <w:numFmt w:val="lowerLetter"/>
      <w:lvlText w:val="%2)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2">
      <w:start w:val="1"/>
      <w:numFmt w:val="bullet"/>
      <w:lvlText w:val=""/>
      <w:lvlJc w:val="left"/>
      <w:pPr>
        <w:tabs>
          <w:tab w:val="num" w:pos="864"/>
        </w:tabs>
        <w:ind w:left="864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504"/>
        </w:tabs>
        <w:ind w:left="504" w:hanging="504"/>
      </w:pPr>
      <w:rPr>
        <w:rFonts w:ascii=".VnArial" w:hAnsi=".VnArial" w:hint="default"/>
        <w:b/>
        <w:i w:val="0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14"/>
  </w:num>
  <w:num w:numId="7">
    <w:abstractNumId w:val="6"/>
  </w:num>
  <w:num w:numId="8">
    <w:abstractNumId w:val="12"/>
  </w:num>
  <w:num w:numId="9">
    <w:abstractNumId w:val="16"/>
  </w:num>
  <w:num w:numId="10">
    <w:abstractNumId w:val="7"/>
  </w:num>
  <w:num w:numId="11">
    <w:abstractNumId w:val="10"/>
  </w:num>
  <w:num w:numId="12">
    <w:abstractNumId w:val="11"/>
  </w:num>
  <w:num w:numId="13">
    <w:abstractNumId w:val="17"/>
  </w:num>
  <w:num w:numId="14">
    <w:abstractNumId w:val="9"/>
  </w:num>
  <w:num w:numId="15">
    <w:abstractNumId w:val="15"/>
  </w:num>
  <w:num w:numId="16">
    <w:abstractNumId w:val="5"/>
  </w:num>
  <w:num w:numId="17">
    <w:abstractNumId w:val="13"/>
  </w:num>
  <w:num w:numId="18">
    <w:abstractNumId w:val="18"/>
  </w:num>
  <w:num w:numId="19">
    <w:abstractNumId w:val="8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hideSpellingErrors/>
  <w:hideGrammaticalErrors/>
  <w:activeWritingStyle w:appName="MSWord" w:lang="en-US" w:vendorID="64" w:dllVersion="131078" w:nlCheck="1" w:checkStyle="1"/>
  <w:activeWritingStyle w:appName="MSWord" w:lang="en-US" w:vendorID="64" w:dllVersion="131077" w:nlCheck="1" w:checkStyle="1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stylePaneFormatFilter w:val="3F01"/>
  <w:defaultTabStop w:val="720"/>
  <w:evenAndOddHeaders/>
  <w:noPunctuationKerning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CE2029"/>
    <w:rsid w:val="000104F0"/>
    <w:rsid w:val="000B2AAC"/>
    <w:rsid w:val="000C7D26"/>
    <w:rsid w:val="000D4BE6"/>
    <w:rsid w:val="00130FFD"/>
    <w:rsid w:val="0013359D"/>
    <w:rsid w:val="00144736"/>
    <w:rsid w:val="001A4690"/>
    <w:rsid w:val="001A4BE2"/>
    <w:rsid w:val="001C6E7F"/>
    <w:rsid w:val="002224EF"/>
    <w:rsid w:val="002330DC"/>
    <w:rsid w:val="00243D9C"/>
    <w:rsid w:val="00275A64"/>
    <w:rsid w:val="0027600F"/>
    <w:rsid w:val="002F7262"/>
    <w:rsid w:val="0030371A"/>
    <w:rsid w:val="0031041A"/>
    <w:rsid w:val="00371013"/>
    <w:rsid w:val="00376319"/>
    <w:rsid w:val="003F2E4A"/>
    <w:rsid w:val="00462A91"/>
    <w:rsid w:val="00486373"/>
    <w:rsid w:val="004D4FC6"/>
    <w:rsid w:val="004E3244"/>
    <w:rsid w:val="004E42ED"/>
    <w:rsid w:val="004E7BC2"/>
    <w:rsid w:val="0050291B"/>
    <w:rsid w:val="00536483"/>
    <w:rsid w:val="0056687F"/>
    <w:rsid w:val="005A245A"/>
    <w:rsid w:val="005B202C"/>
    <w:rsid w:val="005B7899"/>
    <w:rsid w:val="006644CA"/>
    <w:rsid w:val="0073311B"/>
    <w:rsid w:val="00764DB1"/>
    <w:rsid w:val="0076566D"/>
    <w:rsid w:val="00792AA9"/>
    <w:rsid w:val="007A707B"/>
    <w:rsid w:val="007D2BE6"/>
    <w:rsid w:val="007F457F"/>
    <w:rsid w:val="00831E1C"/>
    <w:rsid w:val="00837A8F"/>
    <w:rsid w:val="00845A0A"/>
    <w:rsid w:val="0085235D"/>
    <w:rsid w:val="00864D97"/>
    <w:rsid w:val="00880A55"/>
    <w:rsid w:val="008946DF"/>
    <w:rsid w:val="008B1F9F"/>
    <w:rsid w:val="008C34B2"/>
    <w:rsid w:val="008D34DB"/>
    <w:rsid w:val="0092233A"/>
    <w:rsid w:val="00933E87"/>
    <w:rsid w:val="00952C52"/>
    <w:rsid w:val="00961C20"/>
    <w:rsid w:val="00A17CB1"/>
    <w:rsid w:val="00A22653"/>
    <w:rsid w:val="00A27DCB"/>
    <w:rsid w:val="00A302B0"/>
    <w:rsid w:val="00A827E7"/>
    <w:rsid w:val="00AF7269"/>
    <w:rsid w:val="00B03AB8"/>
    <w:rsid w:val="00B11787"/>
    <w:rsid w:val="00B35C14"/>
    <w:rsid w:val="00B4703E"/>
    <w:rsid w:val="00BC7719"/>
    <w:rsid w:val="00BF497E"/>
    <w:rsid w:val="00C21BEC"/>
    <w:rsid w:val="00C35378"/>
    <w:rsid w:val="00C629B9"/>
    <w:rsid w:val="00C71C79"/>
    <w:rsid w:val="00C77661"/>
    <w:rsid w:val="00CE2029"/>
    <w:rsid w:val="00D51452"/>
    <w:rsid w:val="00D54308"/>
    <w:rsid w:val="00D82B8E"/>
    <w:rsid w:val="00DB1684"/>
    <w:rsid w:val="00DC1DA9"/>
    <w:rsid w:val="00DC2505"/>
    <w:rsid w:val="00E03049"/>
    <w:rsid w:val="00E14F48"/>
    <w:rsid w:val="00E74921"/>
    <w:rsid w:val="00E76BB3"/>
    <w:rsid w:val="00EA791D"/>
    <w:rsid w:val="00EB3562"/>
    <w:rsid w:val="00ED32E5"/>
    <w:rsid w:val="00F13BC8"/>
    <w:rsid w:val="00F31F75"/>
    <w:rsid w:val="00F375ED"/>
    <w:rsid w:val="00F700B5"/>
    <w:rsid w:val="00F93E25"/>
    <w:rsid w:val="00FA4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,3,4,5,6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aliases w:val="1 ghost,g"/>
    <w:basedOn w:val="Normal"/>
    <w:next w:val="Normal"/>
    <w:qFormat/>
    <w:pPr>
      <w:keepNext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aliases w:val="Heading 2 Char,BVI2,Heading 2-BVI,RepHead2,MyHeading2,Mystyle2,Mystyle21,Mystyle22,Mystyle23,Mystyle211,Mystyle221,Trích yếu"/>
    <w:basedOn w:val="Normal"/>
    <w:next w:val="Normal"/>
    <w:qFormat/>
    <w:pPr>
      <w:keepNext/>
      <w:jc w:val="center"/>
      <w:outlineLvl w:val="1"/>
    </w:pPr>
    <w:rPr>
      <w:rFonts w:eastAsia="Arial Unicode MS"/>
      <w:b/>
      <w:bCs/>
      <w:sz w:val="26"/>
      <w:szCs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right="-235"/>
      <w:outlineLvl w:val="4"/>
    </w:pPr>
    <w:rPr>
      <w:rFonts w:ascii="VNtimes new roman" w:hAnsi="VNtimes new roman"/>
      <w:b/>
      <w:szCs w:val="20"/>
    </w:rPr>
  </w:style>
  <w:style w:type="paragraph" w:styleId="Heading6">
    <w:name w:val="heading 6"/>
    <w:basedOn w:val="Normal"/>
    <w:next w:val="Normal"/>
    <w:qFormat/>
    <w:pPr>
      <w:keepNext/>
      <w:spacing w:before="120" w:after="120" w:line="280" w:lineRule="exact"/>
      <w:ind w:right="-239" w:hanging="520"/>
      <w:jc w:val="center"/>
      <w:outlineLvl w:val="5"/>
    </w:pPr>
    <w:rPr>
      <w:b/>
      <w:i/>
      <w:iCs/>
      <w:szCs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Cs w:val="20"/>
    </w:rPr>
  </w:style>
  <w:style w:type="paragraph" w:styleId="Heading8">
    <w:name w:val="heading 8"/>
    <w:basedOn w:val="Normal"/>
    <w:next w:val="Normal"/>
    <w:qFormat/>
    <w:pPr>
      <w:keepNext/>
      <w:tabs>
        <w:tab w:val="left" w:pos="2464"/>
        <w:tab w:val="left" w:pos="4962"/>
      </w:tabs>
      <w:autoSpaceDE w:val="0"/>
      <w:autoSpaceDN w:val="0"/>
      <w:adjustRightInd w:val="0"/>
      <w:spacing w:before="120"/>
      <w:ind w:firstLine="709"/>
      <w:outlineLvl w:val="7"/>
    </w:pPr>
    <w:rPr>
      <w:b/>
      <w:bCs/>
      <w:color w:val="000000"/>
    </w:rPr>
  </w:style>
  <w:style w:type="paragraph" w:styleId="Heading9">
    <w:name w:val="heading 9"/>
    <w:aliases w:val="Tên người ký"/>
    <w:basedOn w:val="Normal"/>
    <w:next w:val="Normal"/>
    <w:qFormat/>
    <w:pPr>
      <w:keepNext/>
      <w:autoSpaceDE w:val="0"/>
      <w:autoSpaceDN w:val="0"/>
      <w:adjustRightInd w:val="0"/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aliases w:val="Body Text Indent Char1"/>
    <w:basedOn w:val="Normal"/>
    <w:pPr>
      <w:jc w:val="center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spacing w:before="20" w:after="20"/>
      <w:ind w:firstLine="808"/>
      <w:jc w:val="both"/>
    </w:pPr>
    <w:rPr>
      <w:szCs w:val="24"/>
    </w:rPr>
  </w:style>
  <w:style w:type="paragraph" w:styleId="BodyTextIndent">
    <w:name w:val="Body Text Indent"/>
    <w:basedOn w:val="Normal"/>
    <w:pPr>
      <w:ind w:firstLine="567"/>
      <w:jc w:val="both"/>
    </w:pPr>
    <w:rPr>
      <w:szCs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2">
    <w:name w:val="CM2"/>
    <w:basedOn w:val="Default"/>
    <w:next w:val="Default"/>
    <w:pPr>
      <w:spacing w:line="231" w:lineRule="atLeast"/>
    </w:pPr>
    <w:rPr>
      <w:color w:val="auto"/>
    </w:rPr>
  </w:style>
  <w:style w:type="paragraph" w:styleId="BodyText">
    <w:name w:val="Body Text"/>
    <w:aliases w:val="Body Text Char Char Char,Body Text Char Char,Body Text Char1,Body Text Char"/>
    <w:basedOn w:val="Normal"/>
    <w:pPr>
      <w:jc w:val="both"/>
    </w:pPr>
    <w:rPr>
      <w:sz w:val="27"/>
    </w:rPr>
  </w:style>
  <w:style w:type="paragraph" w:customStyle="1" w:styleId="13">
    <w:name w:val="13"/>
    <w:aliases w:val="5"/>
    <w:basedOn w:val="Heading2"/>
    <w:pPr>
      <w:ind w:right="-113"/>
      <w:jc w:val="left"/>
    </w:pPr>
    <w:rPr>
      <w:rFonts w:eastAsia="Times New Roman"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spacing w:before="120" w:after="120"/>
      <w:ind w:right="540" w:firstLine="540"/>
      <w:jc w:val="both"/>
    </w:pPr>
    <w:rPr>
      <w:color w:val="000000"/>
      <w:sz w:val="24"/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styleId="Caption">
    <w:name w:val="caption"/>
    <w:basedOn w:val="Normal"/>
    <w:next w:val="Normal"/>
    <w:qFormat/>
    <w:pPr>
      <w:autoSpaceDE w:val="0"/>
      <w:autoSpaceDN w:val="0"/>
      <w:adjustRightInd w:val="0"/>
      <w:jc w:val="center"/>
    </w:pPr>
    <w:rPr>
      <w:b/>
      <w:bCs/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pPr>
      <w:autoSpaceDE w:val="0"/>
      <w:autoSpaceDN w:val="0"/>
      <w:adjustRightInd w:val="0"/>
      <w:jc w:val="center"/>
    </w:pPr>
    <w:rPr>
      <w:b/>
      <w:bCs/>
      <w:color w:val="000000"/>
      <w:sz w:val="26"/>
    </w:rPr>
  </w:style>
  <w:style w:type="paragraph" w:customStyle="1" w:styleId="abc">
    <w:name w:val="abc"/>
    <w:basedOn w:val="Normal"/>
    <w:autoRedefine/>
    <w:pPr>
      <w:tabs>
        <w:tab w:val="left" w:pos="567"/>
        <w:tab w:val="center" w:pos="1620"/>
        <w:tab w:val="center" w:pos="6379"/>
        <w:tab w:val="left" w:pos="7797"/>
      </w:tabs>
      <w:jc w:val="center"/>
    </w:pPr>
    <w:rPr>
      <w:iCs/>
      <w:noProof/>
      <w:color w:val="000000"/>
      <w:sz w:val="26"/>
      <w:szCs w:val="26"/>
      <w:lang w:val="pt-BR"/>
    </w:rPr>
  </w:style>
  <w:style w:type="paragraph" w:styleId="PlainText">
    <w:name w:val="Plain Text"/>
    <w:basedOn w:val="Normal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Normal14pt">
    <w:name w:val="Normal + 14 pt"/>
    <w:aliases w:val="Bold"/>
    <w:basedOn w:val="Normal"/>
    <w:pPr>
      <w:ind w:firstLine="540"/>
      <w:jc w:val="both"/>
    </w:pPr>
    <w:rPr>
      <w:b/>
      <w:bCs/>
    </w:rPr>
  </w:style>
  <w:style w:type="paragraph" w:styleId="Title">
    <w:name w:val="Title"/>
    <w:basedOn w:val="Normal"/>
    <w:qFormat/>
    <w:pPr>
      <w:autoSpaceDE w:val="0"/>
      <w:autoSpaceDN w:val="0"/>
      <w:jc w:val="center"/>
    </w:pPr>
    <w:rPr>
      <w:rFonts w:ascii=".VnTimeH" w:hAnsi=".VnTimeH"/>
      <w:b/>
      <w:bCs/>
      <w:sz w:val="20"/>
      <w:szCs w:val="20"/>
    </w:rPr>
  </w:style>
  <w:style w:type="paragraph" w:customStyle="1" w:styleId="WW-BodyText2">
    <w:name w:val="WW-Body Text 2"/>
    <w:basedOn w:val="Normal"/>
    <w:pPr>
      <w:suppressAutoHyphens/>
      <w:jc w:val="both"/>
    </w:pPr>
    <w:rPr>
      <w:rFonts w:ascii="VNtimes new roman" w:hAnsi="VNtimes new roman"/>
      <w:szCs w:val="20"/>
      <w:lang w:eastAsia="en-US"/>
    </w:rPr>
  </w:style>
  <w:style w:type="paragraph" w:styleId="ListBullet">
    <w:name w:val="List Bullet"/>
    <w:basedOn w:val="Normal"/>
    <w:autoRedefine/>
    <w:pPr>
      <w:numPr>
        <w:numId w:val="1"/>
      </w:numPr>
    </w:pPr>
    <w:rPr>
      <w:sz w:val="26"/>
      <w:szCs w:val="20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sz w:val="26"/>
      <w:szCs w:val="20"/>
    </w:rPr>
  </w:style>
  <w:style w:type="character" w:customStyle="1" w:styleId="text1">
    <w:name w:val="text1"/>
    <w:rPr>
      <w:rFonts w:ascii="Arial" w:hAnsi="Arial" w:cs="Arial" w:hint="default"/>
      <w:b w:val="0"/>
      <w:bCs w:val="0"/>
      <w:strike w:val="0"/>
      <w:dstrike w:val="0"/>
      <w:color w:val="070707"/>
      <w:sz w:val="20"/>
      <w:szCs w:val="20"/>
      <w:u w:val="none"/>
      <w:effect w:val="none"/>
    </w:rPr>
  </w:style>
  <w:style w:type="paragraph" w:styleId="NormalWeb">
    <w:name w:val="Normal (Web)"/>
    <w:aliases w:val=" Char Char"/>
    <w:basedOn w:val="Normal"/>
    <w:pPr>
      <w:spacing w:before="100" w:after="100"/>
    </w:pPr>
    <w:rPr>
      <w:rFonts w:eastAsia="Arial Unicode MS"/>
      <w:sz w:val="24"/>
      <w:szCs w:val="20"/>
    </w:rPr>
  </w:style>
  <w:style w:type="character" w:customStyle="1" w:styleId="CharCharChar">
    <w:name w:val=" Char Char Char"/>
    <w:rPr>
      <w:rFonts w:eastAsia="Arial Unicode MS"/>
      <w:sz w:val="24"/>
      <w:lang w:val="en-US" w:eastAsia="en-US" w:bidi="ar-SA"/>
    </w:rPr>
  </w:style>
  <w:style w:type="paragraph" w:styleId="BlockText">
    <w:name w:val="Block Text"/>
    <w:basedOn w:val="Normal"/>
    <w:pPr>
      <w:ind w:left="709" w:right="813" w:hanging="142"/>
      <w:jc w:val="both"/>
    </w:pPr>
    <w:rPr>
      <w:rFonts w:ascii="VNtimes new roman" w:hAnsi="VNtimes new roman"/>
      <w:sz w:val="24"/>
      <w:szCs w:val="20"/>
    </w:rPr>
  </w:style>
  <w:style w:type="paragraph" w:styleId="Subtitle">
    <w:name w:val="Subtitle"/>
    <w:basedOn w:val="Normal"/>
    <w:qFormat/>
    <w:pPr>
      <w:jc w:val="center"/>
    </w:pPr>
    <w:rPr>
      <w:szCs w:val="24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VNtimes new roman" w:hAnsi="VNtimes new roman"/>
      <w:sz w:val="24"/>
      <w:szCs w:val="20"/>
    </w:rPr>
  </w:style>
  <w:style w:type="paragraph" w:styleId="CommentText">
    <w:name w:val="annotation text"/>
    <w:basedOn w:val="Normal"/>
    <w:semiHidden/>
    <w:pPr>
      <w:suppressAutoHyphens/>
      <w:spacing w:line="240" w:lineRule="exact"/>
    </w:pPr>
    <w:rPr>
      <w:spacing w:val="4"/>
      <w:w w:val="103"/>
      <w:kern w:val="14"/>
      <w:sz w:val="20"/>
      <w:szCs w:val="20"/>
      <w:lang w:val="en-GB"/>
    </w:rPr>
  </w:style>
  <w:style w:type="character" w:styleId="CommentReference">
    <w:name w:val="annotation reference"/>
    <w:semiHidden/>
    <w:rPr>
      <w:sz w:val="16"/>
      <w:szCs w:val="16"/>
    </w:rPr>
  </w:style>
  <w:style w:type="paragraph" w:customStyle="1" w:styleId="H23">
    <w:name w:val="_ H_2/3"/>
    <w:basedOn w:val="Normal"/>
    <w:next w:val="Normal"/>
    <w:pPr>
      <w:keepNext/>
      <w:keepLines/>
      <w:suppressAutoHyphens/>
      <w:spacing w:line="240" w:lineRule="exact"/>
      <w:outlineLvl w:val="1"/>
    </w:pPr>
    <w:rPr>
      <w:b/>
      <w:spacing w:val="2"/>
      <w:w w:val="103"/>
      <w:kern w:val="14"/>
      <w:sz w:val="20"/>
      <w:szCs w:val="20"/>
      <w:lang w:val="en-GB"/>
    </w:rPr>
  </w:style>
  <w:style w:type="paragraph" w:customStyle="1" w:styleId="Giua">
    <w:name w:val="Giua"/>
    <w:basedOn w:val="Normal"/>
    <w:autoRedefine/>
    <w:pPr>
      <w:spacing w:before="60" w:after="60"/>
      <w:jc w:val="center"/>
    </w:pPr>
    <w:rPr>
      <w:b/>
      <w:color w:val="000000"/>
      <w:lang w:val="nl-NL"/>
    </w:rPr>
  </w:style>
  <w:style w:type="paragraph" w:customStyle="1" w:styleId="Style1">
    <w:name w:val="Style1"/>
    <w:basedOn w:val="Normal"/>
    <w:rPr>
      <w:szCs w:val="24"/>
    </w:rPr>
  </w:style>
  <w:style w:type="character" w:customStyle="1" w:styleId="dieuChar">
    <w:name w:val="dieu Char"/>
    <w:rPr>
      <w:b/>
      <w:bCs w:val="0"/>
      <w:color w:val="0000FF"/>
      <w:spacing w:val="24"/>
      <w:sz w:val="26"/>
      <w:szCs w:val="26"/>
      <w:lang w:val="en-US" w:eastAsia="en-US" w:bidi="ar-SA"/>
    </w:rPr>
  </w:style>
  <w:style w:type="character" w:customStyle="1" w:styleId="GiuaChar">
    <w:name w:val="Giua Char"/>
    <w:rPr>
      <w:b/>
      <w:bCs w:val="0"/>
      <w:color w:val="0000FF"/>
      <w:spacing w:val="24"/>
      <w:sz w:val="24"/>
      <w:szCs w:val="24"/>
      <w:lang w:val="en-US" w:eastAsia="en-US" w:bidi="ar-SA"/>
    </w:rPr>
  </w:style>
  <w:style w:type="paragraph" w:customStyle="1" w:styleId="Createdon">
    <w:name w:val="Created on"/>
    <w:rPr>
      <w:sz w:val="24"/>
      <w:szCs w:val="24"/>
    </w:rPr>
  </w:style>
  <w:style w:type="paragraph" w:customStyle="1" w:styleId="xl53">
    <w:name w:val="xl53"/>
    <w:basedOn w:val="Normal"/>
    <w:pPr>
      <w:pBdr>
        <w:left w:val="dashed" w:sz="4" w:space="0" w:color="auto"/>
        <w:bottom w:val="dotted" w:sz="4" w:space="0" w:color="auto"/>
        <w:right w:val="dashed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46">
    <w:name w:val="xl46"/>
    <w:basedOn w:val="Normal"/>
    <w:pP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CharCharCharCharCharCharCharCharCharCharCharChar1Char">
    <w:name w:val="Char Char Char Char Char Char Char Char Char Char Char Char1 Char"/>
    <w:autoRedefine/>
    <w:rsid w:val="00D5430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xl52">
    <w:name w:val="xl52"/>
    <w:basedOn w:val="Normal"/>
    <w:pPr>
      <w:pBdr>
        <w:left w:val="single" w:sz="4" w:space="0" w:color="auto"/>
        <w:bottom w:val="dotted" w:sz="4" w:space="0" w:color="auto"/>
        <w:right w:val="dashed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Bach1">
    <w:name w:val="Bach1"/>
    <w:basedOn w:val="BodyTextIndent3"/>
    <w:pPr>
      <w:spacing w:before="0" w:after="0"/>
      <w:ind w:right="0" w:firstLine="720"/>
    </w:pPr>
    <w:rPr>
      <w:color w:val="auto"/>
      <w:sz w:val="28"/>
    </w:rPr>
  </w:style>
  <w:style w:type="character" w:customStyle="1" w:styleId="Char">
    <w:name w:val=" Char"/>
    <w:rPr>
      <w:color w:val="000000"/>
      <w:sz w:val="24"/>
      <w:szCs w:val="24"/>
      <w:lang w:val="en-US" w:eastAsia="en-US" w:bidi="ar-SA"/>
    </w:rPr>
  </w:style>
  <w:style w:type="character" w:customStyle="1" w:styleId="Bach1Char">
    <w:name w:val="Bach1 Char"/>
    <w:rPr>
      <w:color w:val="000000"/>
      <w:sz w:val="28"/>
      <w:szCs w:val="24"/>
      <w:lang w:val="en-US" w:eastAsia="en-US" w:bidi="ar-SA"/>
    </w:rPr>
  </w:style>
  <w:style w:type="paragraph" w:styleId="Index2">
    <w:name w:val="index 2"/>
    <w:basedOn w:val="Normal"/>
    <w:next w:val="Normal"/>
    <w:autoRedefine/>
    <w:semiHidden/>
    <w:pPr>
      <w:spacing w:before="60"/>
      <w:jc w:val="both"/>
    </w:pPr>
    <w:rPr>
      <w:bCs/>
      <w:spacing w:val="-4"/>
    </w:rPr>
  </w:style>
  <w:style w:type="paragraph" w:customStyle="1" w:styleId="n-dieund">
    <w:name w:val="n-dieund"/>
    <w:basedOn w:val="Normal"/>
    <w:pPr>
      <w:spacing w:after="120"/>
      <w:ind w:firstLine="709"/>
      <w:jc w:val="both"/>
    </w:pPr>
    <w:rPr>
      <w:rFonts w:ascii=".VnTime" w:hAnsi=".VnTime"/>
      <w:szCs w:val="20"/>
      <w:lang w:eastAsia="ja-JP"/>
    </w:rPr>
  </w:style>
  <w:style w:type="paragraph" w:customStyle="1" w:styleId="HBullet">
    <w:name w:val="H_Bullet"/>
    <w:basedOn w:val="Normal"/>
    <w:autoRedefine/>
    <w:pPr>
      <w:numPr>
        <w:numId w:val="4"/>
      </w:numPr>
      <w:tabs>
        <w:tab w:val="clear" w:pos="1440"/>
        <w:tab w:val="num" w:pos="709"/>
      </w:tabs>
      <w:spacing w:before="60" w:after="120" w:line="340" w:lineRule="exact"/>
      <w:ind w:left="709" w:hanging="382"/>
      <w:jc w:val="both"/>
    </w:pPr>
    <w:rPr>
      <w:color w:val="FF0000"/>
      <w:lang w:val="vi-VN" w:eastAsia="vi-VN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customStyle="1" w:styleId="B1">
    <w:name w:val="B1"/>
    <w:basedOn w:val="BodyTextIndent2"/>
    <w:pPr>
      <w:spacing w:before="60" w:after="60"/>
      <w:ind w:firstLine="720"/>
      <w:contextualSpacing/>
    </w:pPr>
    <w:rPr>
      <w:b/>
      <w:i/>
      <w:szCs w:val="28"/>
    </w:rPr>
  </w:style>
  <w:style w:type="character" w:customStyle="1" w:styleId="B1CharChar">
    <w:name w:val="B1 Char Char"/>
    <w:rPr>
      <w:b/>
      <w:i/>
      <w:color w:val="000000"/>
      <w:sz w:val="28"/>
      <w:szCs w:val="28"/>
      <w:lang w:val="en-US" w:eastAsia="en-US" w:bidi="ar-SA"/>
    </w:rPr>
  </w:style>
  <w:style w:type="paragraph" w:customStyle="1" w:styleId="Style3">
    <w:name w:val="Style3"/>
    <w:basedOn w:val="Normal"/>
    <w:pPr>
      <w:spacing w:before="120"/>
      <w:ind w:firstLine="720"/>
      <w:jc w:val="both"/>
    </w:pPr>
    <w:rPr>
      <w:b/>
      <w:i/>
      <w:szCs w:val="24"/>
    </w:rPr>
  </w:style>
  <w:style w:type="character" w:customStyle="1" w:styleId="Style3Char">
    <w:name w:val="Style3 Char"/>
    <w:rPr>
      <w:b/>
      <w:i/>
      <w:sz w:val="28"/>
      <w:szCs w:val="24"/>
      <w:lang w:val="en-US" w:eastAsia="en-US" w:bidi="ar-SA"/>
    </w:rPr>
  </w:style>
  <w:style w:type="paragraph" w:customStyle="1" w:styleId="muc-">
    <w:name w:val="muc -"/>
    <w:basedOn w:val="Normal"/>
    <w:pPr>
      <w:numPr>
        <w:numId w:val="15"/>
      </w:numPr>
      <w:tabs>
        <w:tab w:val="left" w:pos="567"/>
      </w:tabs>
      <w:spacing w:before="20"/>
      <w:jc w:val="both"/>
    </w:pPr>
    <w:rPr>
      <w:rFonts w:ascii=".VnTime" w:hAnsi=".VnTime"/>
      <w:sz w:val="26"/>
      <w:szCs w:val="20"/>
    </w:rPr>
  </w:style>
  <w:style w:type="paragraph" w:customStyle="1" w:styleId="Number">
    <w:name w:val="Number"/>
    <w:basedOn w:val="Normal"/>
    <w:pPr>
      <w:numPr>
        <w:numId w:val="5"/>
      </w:numPr>
      <w:tabs>
        <w:tab w:val="left" w:pos="567"/>
      </w:tabs>
      <w:spacing w:before="120" w:after="120"/>
      <w:jc w:val="both"/>
    </w:pPr>
    <w:rPr>
      <w:rFonts w:ascii=".VnTimeH" w:hAnsi=".VnTimeH"/>
      <w:b/>
      <w:sz w:val="26"/>
      <w:szCs w:val="20"/>
    </w:rPr>
  </w:style>
  <w:style w:type="paragraph" w:customStyle="1" w:styleId="Muc-abc">
    <w:name w:val="Muc-abc"/>
    <w:basedOn w:val="Normal"/>
    <w:pPr>
      <w:numPr>
        <w:numId w:val="6"/>
      </w:numPr>
      <w:tabs>
        <w:tab w:val="left" w:pos="0"/>
      </w:tabs>
      <w:spacing w:before="60"/>
      <w:jc w:val="both"/>
    </w:pPr>
    <w:rPr>
      <w:rFonts w:ascii=".VnTime" w:hAnsi=".VnTime"/>
      <w:b/>
      <w:bCs/>
      <w:i/>
      <w:iCs/>
      <w:sz w:val="26"/>
      <w:szCs w:val="20"/>
      <w:u w:val="single"/>
    </w:rPr>
  </w:style>
  <w:style w:type="paragraph" w:customStyle="1" w:styleId="Mucvuong">
    <w:name w:val="Muc vuong"/>
    <w:basedOn w:val="Normal"/>
    <w:pPr>
      <w:numPr>
        <w:numId w:val="7"/>
      </w:numPr>
      <w:tabs>
        <w:tab w:val="left" w:pos="567"/>
      </w:tabs>
      <w:spacing w:before="60"/>
      <w:jc w:val="both"/>
    </w:pPr>
    <w:rPr>
      <w:rFonts w:ascii=".VnTime" w:hAnsi=".VnTime"/>
      <w:i/>
      <w:sz w:val="26"/>
      <w:szCs w:val="20"/>
    </w:rPr>
  </w:style>
  <w:style w:type="paragraph" w:customStyle="1" w:styleId="Muc-11">
    <w:name w:val="Muc-1.1."/>
    <w:basedOn w:val="Number"/>
    <w:pPr>
      <w:numPr>
        <w:numId w:val="0"/>
      </w:numPr>
      <w:tabs>
        <w:tab w:val="num" w:pos="1440"/>
      </w:tabs>
      <w:ind w:left="1440" w:hanging="360"/>
    </w:pPr>
    <w:rPr>
      <w:rFonts w:ascii=".VnArial" w:hAnsi=".VnArial"/>
    </w:rPr>
  </w:style>
  <w:style w:type="paragraph" w:customStyle="1" w:styleId="Muc-0">
    <w:name w:val="Muc -"/>
    <w:basedOn w:val="Normal"/>
    <w:pPr>
      <w:numPr>
        <w:numId w:val="18"/>
      </w:numPr>
      <w:jc w:val="both"/>
    </w:pPr>
    <w:rPr>
      <w:rFonts w:ascii=".VnTime" w:hAnsi=".VnTime"/>
      <w:sz w:val="26"/>
      <w:szCs w:val="24"/>
    </w:rPr>
  </w:style>
  <w:style w:type="character" w:customStyle="1" w:styleId="Muc-abcChar">
    <w:name w:val="Muc-abc Char"/>
    <w:rPr>
      <w:rFonts w:ascii=".VnArial" w:hAnsi=".VnArial"/>
      <w:b/>
      <w:bCs/>
      <w:i/>
      <w:iCs/>
      <w:noProof w:val="0"/>
      <w:sz w:val="24"/>
      <w:u w:val="single"/>
      <w:lang w:val="en-US" w:eastAsia="en-US" w:bidi="ar-SA"/>
    </w:rPr>
  </w:style>
  <w:style w:type="character" w:customStyle="1" w:styleId="MucvuongChar0">
    <w:name w:val="Muc vuong Char"/>
    <w:rPr>
      <w:rFonts w:ascii=".VnArial" w:hAnsi=".VnArial"/>
      <w:b/>
      <w:i/>
      <w:noProof w:val="0"/>
      <w:sz w:val="24"/>
      <w:lang w:val="en-US" w:eastAsia="en-US" w:bidi="ar-SA"/>
    </w:rPr>
  </w:style>
  <w:style w:type="paragraph" w:customStyle="1" w:styleId="muc1">
    <w:name w:val="muc 1)"/>
    <w:basedOn w:val="Normal"/>
    <w:pPr>
      <w:numPr>
        <w:numId w:val="8"/>
      </w:numPr>
      <w:tabs>
        <w:tab w:val="left" w:pos="480"/>
      </w:tabs>
      <w:spacing w:before="60"/>
      <w:ind w:left="681" w:hanging="397"/>
      <w:jc w:val="both"/>
    </w:pPr>
    <w:rPr>
      <w:rFonts w:ascii=".VnTime" w:hAnsi=".VnTime"/>
      <w:sz w:val="26"/>
      <w:szCs w:val="20"/>
    </w:rPr>
  </w:style>
  <w:style w:type="paragraph" w:customStyle="1" w:styleId="mucvuongChar">
    <w:name w:val="mucvuong Char"/>
    <w:basedOn w:val="Normal"/>
    <w:pPr>
      <w:numPr>
        <w:numId w:val="9"/>
      </w:numPr>
      <w:spacing w:before="60"/>
      <w:jc w:val="both"/>
    </w:pPr>
    <w:rPr>
      <w:rFonts w:ascii=".VnTime" w:hAnsi=".VnTime"/>
      <w:b/>
      <w:i/>
      <w:color w:val="000000"/>
      <w:sz w:val="26"/>
      <w:szCs w:val="20"/>
      <w:u w:val="single"/>
      <w:lang w:val="en-AU"/>
    </w:rPr>
  </w:style>
  <w:style w:type="character" w:customStyle="1" w:styleId="mucvuongCharChar">
    <w:name w:val="mucvuong Char Char"/>
    <w:rPr>
      <w:rFonts w:ascii=".VnArial" w:hAnsi=".VnArial"/>
      <w:b/>
      <w:i/>
      <w:noProof w:val="0"/>
      <w:color w:val="000000"/>
      <w:sz w:val="24"/>
      <w:u w:val="single"/>
      <w:lang w:val="en-AU" w:eastAsia="en-US" w:bidi="ar-SA"/>
    </w:rPr>
  </w:style>
  <w:style w:type="paragraph" w:customStyle="1" w:styleId="StyleBodyTextIndentBlack">
    <w:name w:val="Style Body Text Indent + Black"/>
    <w:basedOn w:val="BodyTextIndent"/>
    <w:pPr>
      <w:spacing w:before="60"/>
    </w:pPr>
    <w:rPr>
      <w:rFonts w:ascii=".VnTime" w:hAnsi=".VnTime"/>
      <w:color w:val="000000"/>
      <w:sz w:val="26"/>
    </w:rPr>
  </w:style>
  <w:style w:type="character" w:customStyle="1" w:styleId="BodyTextIndentChar">
    <w:name w:val="Body Text Indent Char"/>
    <w:rPr>
      <w:rFonts w:ascii=".VnArial" w:hAnsi=".VnArial"/>
      <w:noProof w:val="0"/>
      <w:sz w:val="24"/>
      <w:lang w:val="en-US" w:eastAsia="en-US" w:bidi="ar-SA"/>
    </w:rPr>
  </w:style>
  <w:style w:type="character" w:customStyle="1" w:styleId="StyleBodyTextIndentBlackChar">
    <w:name w:val="Style Body Text Indent + Black Char"/>
    <w:rPr>
      <w:rFonts w:ascii=".VnArial" w:hAnsi=".VnArial"/>
      <w:noProof w:val="0"/>
      <w:color w:val="000000"/>
      <w:sz w:val="24"/>
      <w:lang w:val="en-US" w:eastAsia="en-US" w:bidi="ar-SA"/>
    </w:rPr>
  </w:style>
  <w:style w:type="paragraph" w:customStyle="1" w:styleId="mucvuong0">
    <w:name w:val="mucvuong"/>
    <w:basedOn w:val="Normal"/>
    <w:pPr>
      <w:tabs>
        <w:tab w:val="num" w:pos="340"/>
      </w:tabs>
      <w:spacing w:before="60" w:line="300" w:lineRule="auto"/>
      <w:ind w:left="340" w:hanging="340"/>
      <w:jc w:val="both"/>
    </w:pPr>
    <w:rPr>
      <w:rFonts w:ascii=".VnTime" w:hAnsi=".VnTime"/>
      <w:b/>
      <w:i/>
      <w:color w:val="000000"/>
      <w:sz w:val="26"/>
      <w:szCs w:val="20"/>
      <w:u w:val="single"/>
      <w:lang w:val="en-AU"/>
    </w:rPr>
  </w:style>
  <w:style w:type="paragraph" w:customStyle="1" w:styleId="bac5">
    <w:name w:val="bac5"/>
    <w:basedOn w:val="Normal"/>
    <w:pPr>
      <w:numPr>
        <w:numId w:val="10"/>
      </w:numPr>
    </w:pPr>
    <w:rPr>
      <w:rFonts w:ascii=".VnTime" w:hAnsi=".VnTime"/>
      <w:b/>
      <w:sz w:val="26"/>
      <w:szCs w:val="20"/>
      <w:lang w:val="en-AU"/>
    </w:rPr>
  </w:style>
  <w:style w:type="paragraph" w:customStyle="1" w:styleId="bac3">
    <w:name w:val="bac3"/>
    <w:basedOn w:val="Normal"/>
    <w:autoRedefine/>
    <w:pPr>
      <w:spacing w:before="120" w:after="120" w:line="312" w:lineRule="auto"/>
    </w:pPr>
    <w:rPr>
      <w:rFonts w:ascii=".VnTime" w:hAnsi=".VnTime"/>
      <w:b/>
      <w:sz w:val="26"/>
      <w:szCs w:val="20"/>
      <w:lang w:val="fr-FR"/>
    </w:rPr>
  </w:style>
  <w:style w:type="paragraph" w:customStyle="1" w:styleId="bac2">
    <w:name w:val="bac2"/>
    <w:basedOn w:val="Normal"/>
    <w:autoRedefine/>
    <w:pPr>
      <w:spacing w:before="120" w:after="120" w:line="312" w:lineRule="auto"/>
      <w:jc w:val="both"/>
    </w:pPr>
    <w:rPr>
      <w:rFonts w:ascii=".VnArialH" w:hAnsi=".VnArialH"/>
      <w:b/>
      <w:sz w:val="26"/>
      <w:szCs w:val="20"/>
    </w:rPr>
  </w:style>
  <w:style w:type="paragraph" w:customStyle="1" w:styleId="texttminh">
    <w:name w:val="texttminh"/>
    <w:basedOn w:val="Normal"/>
    <w:pPr>
      <w:spacing w:before="60"/>
      <w:jc w:val="both"/>
    </w:pPr>
    <w:rPr>
      <w:rFonts w:ascii=".VnTime" w:hAnsi=".VnTime"/>
      <w:sz w:val="26"/>
      <w:szCs w:val="20"/>
      <w:lang w:val="en-AU"/>
    </w:rPr>
  </w:style>
  <w:style w:type="paragraph" w:customStyle="1" w:styleId="bac4">
    <w:name w:val="bac4"/>
    <w:basedOn w:val="bac2"/>
    <w:autoRedefine/>
    <w:pPr>
      <w:spacing w:before="60" w:after="60"/>
    </w:pPr>
    <w:rPr>
      <w:rFonts w:ascii=".VnArial" w:hAnsi=".VnArial"/>
      <w:i/>
    </w:rPr>
  </w:style>
  <w:style w:type="paragraph" w:customStyle="1" w:styleId="StyleBodyTextIndentBoldItalicBlackUnderlineLinespaci">
    <w:name w:val="Style Body Text Indent + Bold Italic Black Underline Line spaci..."/>
    <w:basedOn w:val="BodyTextIndent"/>
    <w:pPr>
      <w:numPr>
        <w:numId w:val="12"/>
      </w:numPr>
      <w:spacing w:before="60" w:line="312" w:lineRule="auto"/>
    </w:pPr>
    <w:rPr>
      <w:rFonts w:ascii=".VnTime" w:hAnsi=".VnTime"/>
      <w:b/>
      <w:bCs/>
      <w:i/>
      <w:iCs/>
      <w:color w:val="000000"/>
      <w:sz w:val="26"/>
      <w:u w:val="single"/>
      <w:lang w:val="en-AU"/>
    </w:rPr>
  </w:style>
  <w:style w:type="paragraph" w:customStyle="1" w:styleId="StyleBodyTextIndentBoldItalicBlackUnderlineBefore0">
    <w:name w:val="Style Body Text Indent + Bold Italic Black Underline Before:  0..."/>
    <w:basedOn w:val="BodyTextIndent"/>
    <w:pPr>
      <w:numPr>
        <w:numId w:val="13"/>
      </w:numPr>
      <w:spacing w:line="312" w:lineRule="auto"/>
    </w:pPr>
    <w:rPr>
      <w:rFonts w:ascii=".VnTime" w:hAnsi=".VnTime"/>
      <w:b/>
      <w:bCs/>
      <w:i/>
      <w:iCs/>
      <w:color w:val="000000"/>
      <w:sz w:val="26"/>
      <w:u w:val="single"/>
      <w:lang w:val="en-AU"/>
    </w:rPr>
  </w:style>
  <w:style w:type="paragraph" w:customStyle="1" w:styleId="Muc">
    <w:name w:val="Muc+"/>
    <w:basedOn w:val="Normal"/>
    <w:pPr>
      <w:numPr>
        <w:numId w:val="14"/>
      </w:numPr>
      <w:spacing w:before="20"/>
      <w:jc w:val="both"/>
    </w:pPr>
    <w:rPr>
      <w:rFonts w:ascii=".VnTime" w:hAnsi=".VnTime"/>
      <w:color w:val="000000"/>
      <w:sz w:val="26"/>
      <w:szCs w:val="20"/>
      <w:lang w:val="en-AU"/>
    </w:rPr>
  </w:style>
  <w:style w:type="paragraph" w:customStyle="1" w:styleId="Mucvuong-damnghieng">
    <w:name w:val="Mucvuong-damnghieng"/>
    <w:basedOn w:val="Normal"/>
    <w:pPr>
      <w:numPr>
        <w:numId w:val="11"/>
      </w:numPr>
      <w:spacing w:before="60" w:line="312" w:lineRule="auto"/>
      <w:jc w:val="both"/>
    </w:pPr>
    <w:rPr>
      <w:rFonts w:ascii=".VnTime" w:hAnsi=".VnTime"/>
      <w:b/>
      <w:i/>
      <w:color w:val="000000"/>
      <w:sz w:val="26"/>
      <w:szCs w:val="20"/>
      <w:u w:val="single"/>
      <w:lang w:val="en-AU"/>
    </w:rPr>
  </w:style>
  <w:style w:type="character" w:customStyle="1" w:styleId="Mucvuong-damnghiengChar">
    <w:name w:val="Mucvuong-damnghieng Char"/>
    <w:rPr>
      <w:rFonts w:ascii=".VnArial" w:hAnsi=".VnArial"/>
      <w:b/>
      <w:i/>
      <w:noProof w:val="0"/>
      <w:color w:val="000000"/>
      <w:sz w:val="24"/>
      <w:u w:val="single"/>
      <w:lang w:val="en-AU" w:eastAsia="en-US" w:bidi="ar-SA"/>
    </w:rPr>
  </w:style>
  <w:style w:type="character" w:customStyle="1" w:styleId="Heading4Char">
    <w:name w:val="Heading 4 Char"/>
    <w:rPr>
      <w:rFonts w:ascii=".VnArial" w:hAnsi=".VnArial"/>
      <w:b/>
      <w:noProof w:val="0"/>
      <w:spacing w:val="6"/>
      <w:sz w:val="24"/>
      <w:lang w:val="en-US" w:eastAsia="en-US" w:bidi="ar-SA"/>
    </w:rPr>
  </w:style>
  <w:style w:type="paragraph" w:customStyle="1" w:styleId="StyleMuc-CharBlack">
    <w:name w:val="Style Muc- Char + Black"/>
    <w:basedOn w:val="Normal"/>
    <w:pPr>
      <w:tabs>
        <w:tab w:val="left" w:pos="567"/>
      </w:tabs>
      <w:spacing w:before="60"/>
      <w:jc w:val="both"/>
    </w:pPr>
    <w:rPr>
      <w:rFonts w:ascii=".VnArial" w:hAnsi=".VnArial"/>
      <w:color w:val="000000"/>
      <w:sz w:val="24"/>
      <w:szCs w:val="20"/>
    </w:rPr>
  </w:style>
  <w:style w:type="character" w:customStyle="1" w:styleId="Style1Char">
    <w:name w:val="Style1 Char"/>
    <w:rPr>
      <w:rFonts w:ascii=".VnArial" w:hAnsi=".VnArial"/>
      <w:b/>
      <w:i/>
      <w:noProof w:val="0"/>
      <w:spacing w:val="6"/>
      <w:sz w:val="24"/>
      <w:lang w:val="en-US" w:eastAsia="en-US" w:bidi="ar-SA"/>
    </w:rPr>
  </w:style>
  <w:style w:type="character" w:customStyle="1" w:styleId="StyleMuc-CharBlackChar">
    <w:name w:val="Style Muc- Char + Black Char"/>
    <w:rPr>
      <w:rFonts w:ascii=".VnArial" w:hAnsi=".VnArial"/>
      <w:noProof w:val="0"/>
      <w:color w:val="000000"/>
      <w:sz w:val="24"/>
      <w:lang w:val="en-US" w:eastAsia="en-US" w:bidi="ar-SA"/>
    </w:rPr>
  </w:style>
  <w:style w:type="paragraph" w:customStyle="1" w:styleId="MucCong">
    <w:name w:val="Muc Cong +"/>
    <w:basedOn w:val="Normal"/>
    <w:pPr>
      <w:numPr>
        <w:numId w:val="16"/>
      </w:numPr>
      <w:jc w:val="both"/>
    </w:pPr>
    <w:rPr>
      <w:rFonts w:ascii=".VnTime" w:hAnsi=".VnTime"/>
      <w:sz w:val="26"/>
      <w:szCs w:val="24"/>
      <w:lang w:val="fr-FR"/>
    </w:rPr>
  </w:style>
  <w:style w:type="character" w:customStyle="1" w:styleId="Muc-Char">
    <w:name w:val="Muc- Char"/>
    <w:rPr>
      <w:rFonts w:ascii=".VnArial" w:hAnsi=".VnArial"/>
      <w:sz w:val="26"/>
      <w:szCs w:val="24"/>
      <w:lang w:val="en-US" w:eastAsia="en-US" w:bidi="ar-SA"/>
    </w:rPr>
  </w:style>
  <w:style w:type="paragraph" w:customStyle="1" w:styleId="Muc-1">
    <w:name w:val="Muc-"/>
    <w:basedOn w:val="Normal"/>
    <w:pPr>
      <w:tabs>
        <w:tab w:val="num" w:pos="284"/>
        <w:tab w:val="left" w:pos="567"/>
      </w:tabs>
      <w:spacing w:before="60" w:after="40"/>
      <w:ind w:left="284" w:hanging="284"/>
      <w:jc w:val="both"/>
    </w:pPr>
    <w:rPr>
      <w:rFonts w:ascii=".VnArial" w:hAnsi=".VnArial"/>
      <w:sz w:val="26"/>
      <w:szCs w:val="24"/>
    </w:rPr>
  </w:style>
  <w:style w:type="paragraph" w:customStyle="1" w:styleId="muc123">
    <w:name w:val="muc 123"/>
    <w:basedOn w:val="Heading1"/>
    <w:pPr>
      <w:numPr>
        <w:numId w:val="17"/>
      </w:numPr>
      <w:shd w:val="clear" w:color="auto" w:fill="FFFFFF"/>
      <w:spacing w:before="240" w:after="120"/>
      <w:contextualSpacing/>
      <w:jc w:val="both"/>
    </w:pPr>
    <w:rPr>
      <w:rFonts w:ascii=".VnArialH" w:hAnsi=".VnArialH" w:cs="Arial"/>
      <w:kern w:val="32"/>
      <w:sz w:val="24"/>
      <w:szCs w:val="32"/>
      <w:lang w:val="fr-FR"/>
    </w:rPr>
  </w:style>
  <w:style w:type="paragraph" w:customStyle="1" w:styleId="BodyText21">
    <w:name w:val="Body Text 21"/>
    <w:basedOn w:val="Normal"/>
    <w:autoRedefine/>
    <w:pPr>
      <w:numPr>
        <w:numId w:val="19"/>
      </w:numPr>
      <w:spacing w:before="120"/>
      <w:jc w:val="both"/>
    </w:pPr>
    <w:rPr>
      <w:rFonts w:ascii=".VnTime" w:hAnsi=".VnTime"/>
      <w:sz w:val="26"/>
      <w:szCs w:val="24"/>
    </w:rPr>
  </w:style>
  <w:style w:type="paragraph" w:customStyle="1" w:styleId="Style4">
    <w:name w:val="Style4"/>
    <w:basedOn w:val="Heading3"/>
    <w:autoRedefine/>
    <w:pPr>
      <w:keepNext w:val="0"/>
      <w:spacing w:before="60" w:after="60"/>
      <w:outlineLvl w:val="9"/>
    </w:pPr>
    <w:rPr>
      <w:sz w:val="26"/>
      <w:szCs w:val="28"/>
    </w:rPr>
  </w:style>
  <w:style w:type="paragraph" w:customStyle="1" w:styleId="nidung">
    <w:name w:val="nidung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MUC0">
    <w:name w:val="MUC"/>
    <w:basedOn w:val="Normal"/>
    <w:pPr>
      <w:spacing w:before="60" w:after="60" w:line="312" w:lineRule="auto"/>
      <w:jc w:val="both"/>
    </w:pPr>
    <w:rPr>
      <w:b/>
      <w:sz w:val="24"/>
      <w:szCs w:val="24"/>
    </w:rPr>
  </w:style>
  <w:style w:type="paragraph" w:customStyle="1" w:styleId="THUONGChar">
    <w:name w:val="THUONG Char"/>
    <w:basedOn w:val="Normal"/>
    <w:pPr>
      <w:tabs>
        <w:tab w:val="left" w:pos="454"/>
      </w:tabs>
      <w:spacing w:before="60" w:after="60" w:line="312" w:lineRule="auto"/>
      <w:jc w:val="both"/>
    </w:pPr>
    <w:rPr>
      <w:sz w:val="26"/>
      <w:szCs w:val="26"/>
    </w:rPr>
  </w:style>
  <w:style w:type="paragraph" w:customStyle="1" w:styleId="STT">
    <w:name w:val="STT"/>
    <w:basedOn w:val="Normal"/>
    <w:pPr>
      <w:tabs>
        <w:tab w:val="left" w:pos="170"/>
      </w:tabs>
      <w:spacing w:before="60" w:after="60" w:line="312" w:lineRule="auto"/>
      <w:jc w:val="both"/>
    </w:pPr>
    <w:rPr>
      <w:b/>
      <w:i/>
      <w:sz w:val="26"/>
      <w:szCs w:val="26"/>
    </w:rPr>
  </w:style>
  <w:style w:type="paragraph" w:customStyle="1" w:styleId="Form">
    <w:name w:val="Form"/>
    <w:basedOn w:val="Normal"/>
    <w:pPr>
      <w:tabs>
        <w:tab w:val="left" w:pos="1440"/>
        <w:tab w:val="left" w:pos="2160"/>
        <w:tab w:val="left" w:pos="2880"/>
        <w:tab w:val="right" w:pos="7200"/>
      </w:tabs>
      <w:autoSpaceDE w:val="0"/>
      <w:autoSpaceDN w:val="0"/>
      <w:spacing w:before="80" w:after="80" w:line="276" w:lineRule="auto"/>
      <w:ind w:firstLine="720"/>
      <w:jc w:val="both"/>
    </w:pPr>
    <w:rPr>
      <w:rFonts w:ascii=".VnTime" w:hAnsi=".VnTime" w:cs=".VnTime"/>
      <w:lang w:val="en-GB"/>
    </w:rPr>
  </w:style>
  <w:style w:type="paragraph" w:customStyle="1" w:styleId="11">
    <w:name w:val="11"/>
    <w:basedOn w:val="BodyText"/>
    <w:pPr>
      <w:spacing w:line="288" w:lineRule="auto"/>
      <w:ind w:firstLine="540"/>
    </w:pPr>
    <w:rPr>
      <w:rFonts w:ascii=".VnTime" w:hAnsi=".VnTime"/>
      <w:i/>
      <w:sz w:val="28"/>
      <w:szCs w:val="24"/>
    </w:rPr>
  </w:style>
  <w:style w:type="paragraph" w:customStyle="1" w:styleId="xl43">
    <w:name w:val="xl43"/>
    <w:basedOn w:val="Normal"/>
    <w:pPr>
      <w:spacing w:before="100" w:beforeAutospacing="1" w:after="100" w:afterAutospacing="1"/>
    </w:pPr>
    <w:rPr>
      <w:rFonts w:eastAsia="Arial Unicode MS"/>
      <w:sz w:val="26"/>
      <w:szCs w:val="26"/>
    </w:rPr>
  </w:style>
  <w:style w:type="paragraph" w:customStyle="1" w:styleId="Doan2">
    <w:name w:val="Doan2"/>
    <w:basedOn w:val="Normal"/>
    <w:autoRedefine/>
    <w:semiHidden/>
    <w:pPr>
      <w:jc w:val="center"/>
    </w:pPr>
    <w:rPr>
      <w:rFonts w:ascii=".VnBook-Antiqua" w:eastAsia="SimSun" w:hAnsi=".VnBook-Antiqua"/>
      <w:b/>
      <w:sz w:val="26"/>
      <w:szCs w:val="20"/>
    </w:rPr>
  </w:style>
  <w:style w:type="paragraph" w:customStyle="1" w:styleId="nidungVB">
    <w:name w:val="nội dung VB"/>
    <w:basedOn w:val="Normal"/>
    <w:pPr>
      <w:widowControl w:val="0"/>
      <w:spacing w:after="120" w:line="400" w:lineRule="atLeast"/>
      <w:ind w:firstLine="567"/>
      <w:jc w:val="both"/>
    </w:pPr>
  </w:style>
  <w:style w:type="paragraph" w:customStyle="1" w:styleId="NormalJustified">
    <w:name w:val="Normal + Justified"/>
    <w:aliases w:val="First line:  1,5 cm"/>
    <w:basedOn w:val="Normal"/>
    <w:pPr>
      <w:ind w:firstLine="85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UBND TINH THUA THIEN HUE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DINH HAI</dc:creator>
  <cp:lastModifiedBy>Admin</cp:lastModifiedBy>
  <cp:revision>2</cp:revision>
  <cp:lastPrinted>2016-06-20T09:28:00Z</cp:lastPrinted>
  <dcterms:created xsi:type="dcterms:W3CDTF">2016-10-13T08:38:00Z</dcterms:created>
  <dcterms:modified xsi:type="dcterms:W3CDTF">2016-10-13T08:38:00Z</dcterms:modified>
</cp:coreProperties>
</file>